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31" w:rsidRPr="00CB5831" w:rsidRDefault="00CB5831" w:rsidP="0064276A">
      <w:pPr>
        <w:shd w:val="clear" w:color="auto" w:fill="ECECEC"/>
        <w:spacing w:before="82" w:after="82" w:line="240" w:lineRule="auto"/>
        <w:rPr>
          <w:rFonts w:ascii="Times New Roman" w:hAnsi="Times New Roman"/>
          <w:color w:val="FF0000"/>
          <w:sz w:val="20"/>
          <w:szCs w:val="20"/>
        </w:rPr>
      </w:pPr>
      <w:r w:rsidRPr="00CB5831">
        <w:rPr>
          <w:rFonts w:ascii="Times New Roman" w:hAnsi="Times New Roman"/>
          <w:color w:val="FF0000"/>
          <w:sz w:val="20"/>
          <w:szCs w:val="20"/>
        </w:rPr>
        <w:t xml:space="preserve">Информация о регистрации НИР и НИОКР </w:t>
      </w:r>
      <w:r w:rsidR="00CB445B">
        <w:rPr>
          <w:rFonts w:ascii="Times New Roman" w:hAnsi="Times New Roman"/>
          <w:color w:val="FF0000"/>
          <w:sz w:val="20"/>
          <w:szCs w:val="20"/>
        </w:rPr>
        <w:t xml:space="preserve">(с сайта </w:t>
      </w:r>
      <w:proofErr w:type="spellStart"/>
      <w:r w:rsidR="00CB445B">
        <w:rPr>
          <w:rFonts w:ascii="Times New Roman" w:hAnsi="Times New Roman"/>
          <w:color w:val="FF0000"/>
          <w:sz w:val="20"/>
          <w:szCs w:val="20"/>
        </w:rPr>
        <w:t>ЦИТиСа</w:t>
      </w:r>
      <w:proofErr w:type="spellEnd"/>
      <w:r w:rsidR="00CB445B">
        <w:rPr>
          <w:rFonts w:ascii="Times New Roman" w:hAnsi="Times New Roman"/>
          <w:color w:val="FF0000"/>
          <w:sz w:val="20"/>
          <w:szCs w:val="20"/>
        </w:rPr>
        <w:t xml:space="preserve">) </w:t>
      </w:r>
      <w:r w:rsidR="00CB445B" w:rsidRPr="00CB445B">
        <w:rPr>
          <w:rFonts w:ascii="Times New Roman" w:hAnsi="Times New Roman"/>
          <w:color w:val="FF0000"/>
          <w:sz w:val="20"/>
          <w:szCs w:val="20"/>
        </w:rPr>
        <w:t>http://www.rosrid.ru</w:t>
      </w:r>
      <w:r w:rsidR="00CB445B">
        <w:rPr>
          <w:rFonts w:ascii="Times New Roman" w:hAnsi="Times New Roman"/>
          <w:color w:val="FF0000"/>
          <w:sz w:val="20"/>
          <w:szCs w:val="20"/>
        </w:rPr>
        <w:t>.</w:t>
      </w:r>
      <w:bookmarkStart w:id="0" w:name="_GoBack"/>
      <w:bookmarkEnd w:id="0"/>
    </w:p>
    <w:p w:rsidR="0064276A" w:rsidRPr="0064276A" w:rsidRDefault="0064276A" w:rsidP="0064276A">
      <w:pPr>
        <w:shd w:val="clear" w:color="auto" w:fill="ECECEC"/>
        <w:spacing w:before="82" w:after="82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Единая государственная информационная система учета результатов научно-исследовательских, опытно-конструкторских и технологических работ гражданского назначения (ЕГИСУ НИОКТР) предназначена:</w:t>
      </w:r>
    </w:p>
    <w:p w:rsidR="0064276A" w:rsidRPr="0064276A" w:rsidRDefault="0064276A" w:rsidP="0064276A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для учета данных о научных исследованиях и разработок по всем областям знаний в Российской Федерации;</w:t>
      </w:r>
    </w:p>
    <w:p w:rsidR="0064276A" w:rsidRPr="0064276A" w:rsidRDefault="0064276A" w:rsidP="0064276A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для предоставления информации всем заинтересованным лицам о результатах научно-исследовательских работ, опытно-конструкторских и технологических работ;</w:t>
      </w:r>
    </w:p>
    <w:p w:rsidR="0064276A" w:rsidRPr="0064276A" w:rsidRDefault="0064276A" w:rsidP="0064276A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для использования результатов интеллектуальной деятельности.</w:t>
      </w:r>
    </w:p>
    <w:p w:rsidR="0064276A" w:rsidRPr="0064276A" w:rsidRDefault="0064276A" w:rsidP="0064276A">
      <w:pPr>
        <w:shd w:val="clear" w:color="auto" w:fill="ECECEC"/>
        <w:spacing w:before="82" w:after="82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Основная цель создания ЕГИСУ НИОКТР - развитие единой базы данных по научно-исследовательским и опытно-конструкторским работам, повышение эффективности расходования средств на проведение научных исследований и разработок, а также способствование коммерциализации результатов интеллектуальной деятельности.</w:t>
      </w:r>
    </w:p>
    <w:p w:rsidR="0064276A" w:rsidRPr="0064276A" w:rsidRDefault="0064276A" w:rsidP="0064276A">
      <w:pPr>
        <w:shd w:val="clear" w:color="auto" w:fill="ECECEC"/>
        <w:spacing w:before="82" w:after="82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Система позволяет:</w:t>
      </w:r>
    </w:p>
    <w:p w:rsidR="0064276A" w:rsidRPr="0064276A" w:rsidRDefault="0064276A" w:rsidP="0064276A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регистрировать формы учета, утвержденные Приказом Министерства образования и науки Российской Федерации (</w:t>
      </w:r>
      <w:proofErr w:type="spellStart"/>
      <w:r w:rsidRPr="0064276A">
        <w:rPr>
          <w:rFonts w:ascii="Times New Roman" w:hAnsi="Times New Roman"/>
          <w:color w:val="000000"/>
          <w:sz w:val="20"/>
          <w:szCs w:val="20"/>
        </w:rPr>
        <w:t>Минобрнауки</w:t>
      </w:r>
      <w:proofErr w:type="spellEnd"/>
      <w:r w:rsidRPr="0064276A">
        <w:rPr>
          <w:rFonts w:ascii="Times New Roman" w:hAnsi="Times New Roman"/>
          <w:color w:val="000000"/>
          <w:sz w:val="20"/>
          <w:szCs w:val="20"/>
        </w:rPr>
        <w:t xml:space="preserve"> России) от 21 октября 2013 г. N 1168 г.;</w:t>
      </w:r>
    </w:p>
    <w:p w:rsidR="0064276A" w:rsidRPr="0064276A" w:rsidRDefault="0064276A" w:rsidP="0064276A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размещать научные отчеты, результаты исследований и тексты диссертаций в системе, доступные Пользователям только по разрешению Правообладателей;</w:t>
      </w:r>
    </w:p>
    <w:p w:rsidR="0064276A" w:rsidRPr="0064276A" w:rsidRDefault="0064276A" w:rsidP="0064276A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размещать 3D – модели, рисунки и генетические коды в системе, доступные Пользователям только по разрешению Правообладателей;</w:t>
      </w:r>
    </w:p>
    <w:p w:rsidR="0064276A" w:rsidRPr="0064276A" w:rsidRDefault="0064276A" w:rsidP="0064276A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получать аналитические и статистические данные в разрезе отраслей, регионов, видов работ;</w:t>
      </w:r>
    </w:p>
    <w:p w:rsidR="0064276A" w:rsidRPr="0064276A" w:rsidRDefault="0064276A" w:rsidP="0064276A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получать данные о востребованности результатов интеллектуальной деятельности;</w:t>
      </w:r>
    </w:p>
    <w:p w:rsidR="0064276A" w:rsidRPr="0064276A" w:rsidRDefault="0064276A" w:rsidP="0064276A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связываться с Правообладателем для получения дополнительных данных о результатах научных исследований и разработок;</w:t>
      </w:r>
    </w:p>
    <w:p w:rsidR="0064276A" w:rsidRPr="0064276A" w:rsidRDefault="0064276A" w:rsidP="0064276A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формировать типовые договора на использование результатов интеллектуальной деятельности;</w:t>
      </w:r>
    </w:p>
    <w:p w:rsidR="0064276A" w:rsidRPr="0064276A" w:rsidRDefault="0064276A" w:rsidP="0064276A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формировать заявки в Роспатент;</w:t>
      </w:r>
    </w:p>
    <w:p w:rsidR="0064276A" w:rsidRPr="0064276A" w:rsidRDefault="0064276A" w:rsidP="0064276A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проводить оценку коллективов в разрезе опыта по успешному выполнению ОКР сопоставимого характера и объёма для выбора организации Исполнителя.</w:t>
      </w:r>
    </w:p>
    <w:p w:rsidR="0064276A" w:rsidRPr="0064276A" w:rsidRDefault="0064276A" w:rsidP="0064276A">
      <w:pPr>
        <w:shd w:val="clear" w:color="auto" w:fill="ECECEC"/>
        <w:spacing w:before="82" w:after="82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76A">
        <w:rPr>
          <w:rFonts w:ascii="Times New Roman" w:hAnsi="Times New Roman"/>
          <w:color w:val="000000"/>
          <w:sz w:val="20"/>
          <w:szCs w:val="20"/>
        </w:rPr>
        <w:t>Основными формами учета в системе являются:</w:t>
      </w:r>
    </w:p>
    <w:p w:rsidR="0064276A" w:rsidRPr="0064276A" w:rsidRDefault="0064276A" w:rsidP="0064276A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 xml:space="preserve">Форма направления сведений </w:t>
      </w:r>
      <w:r w:rsidRPr="00654AD9">
        <w:rPr>
          <w:rFonts w:ascii="Times New Roman" w:hAnsi="Times New Roman"/>
          <w:b/>
          <w:i/>
          <w:color w:val="000000"/>
          <w:sz w:val="20"/>
          <w:szCs w:val="20"/>
          <w:highlight w:val="green"/>
        </w:rPr>
        <w:t>о начинаемой научно-исследовательской, опытно-конструкторской и технологической работе</w:t>
      </w: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>;</w:t>
      </w:r>
    </w:p>
    <w:p w:rsidR="0064276A" w:rsidRPr="0064276A" w:rsidRDefault="0064276A" w:rsidP="0064276A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 xml:space="preserve">Форма направления реферативно-библиографических сведений </w:t>
      </w:r>
      <w:r w:rsidRPr="00654AD9">
        <w:rPr>
          <w:rFonts w:ascii="Times New Roman" w:hAnsi="Times New Roman"/>
          <w:b/>
          <w:i/>
          <w:color w:val="000000"/>
          <w:sz w:val="20"/>
          <w:szCs w:val="20"/>
          <w:highlight w:val="green"/>
        </w:rPr>
        <w:t>о результатах научно-исследовательской, опытно-конструкторской и технологической работы</w:t>
      </w: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>;</w:t>
      </w:r>
    </w:p>
    <w:p w:rsidR="0064276A" w:rsidRPr="0064276A" w:rsidRDefault="0064276A" w:rsidP="0064276A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 xml:space="preserve">Форма направления реферативно-библиографических сведений </w:t>
      </w:r>
      <w:r w:rsidRPr="00654AD9">
        <w:rPr>
          <w:rFonts w:ascii="Times New Roman" w:hAnsi="Times New Roman"/>
          <w:b/>
          <w:i/>
          <w:color w:val="000000"/>
          <w:sz w:val="20"/>
          <w:szCs w:val="20"/>
          <w:highlight w:val="green"/>
        </w:rPr>
        <w:t>о защищенной диссертации</w:t>
      </w: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 xml:space="preserve"> на соискание ученой степени;</w:t>
      </w:r>
    </w:p>
    <w:p w:rsidR="0064276A" w:rsidRPr="0064276A" w:rsidRDefault="0064276A" w:rsidP="0064276A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 xml:space="preserve">Форма направления сведений о созданном </w:t>
      </w:r>
      <w:r w:rsidRPr="00654AD9">
        <w:rPr>
          <w:rFonts w:ascii="Times New Roman" w:hAnsi="Times New Roman"/>
          <w:b/>
          <w:i/>
          <w:color w:val="000000"/>
          <w:sz w:val="20"/>
          <w:szCs w:val="20"/>
          <w:highlight w:val="green"/>
        </w:rPr>
        <w:t>результате интеллектуальной деятельности</w:t>
      </w: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>;</w:t>
      </w:r>
    </w:p>
    <w:p w:rsidR="0064276A" w:rsidRPr="0064276A" w:rsidRDefault="0064276A" w:rsidP="0064276A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>Форма направления сведений о состоянии правовой охраны результата интеллектуальной деятельности;</w:t>
      </w:r>
    </w:p>
    <w:p w:rsidR="0064276A" w:rsidRPr="0064276A" w:rsidRDefault="0064276A" w:rsidP="0064276A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 xml:space="preserve">Форма направления сведений </w:t>
      </w:r>
      <w:r w:rsidRPr="00654AD9">
        <w:rPr>
          <w:rFonts w:ascii="Times New Roman" w:hAnsi="Times New Roman"/>
          <w:b/>
          <w:i/>
          <w:color w:val="000000"/>
          <w:sz w:val="20"/>
          <w:szCs w:val="20"/>
          <w:highlight w:val="green"/>
        </w:rPr>
        <w:t>об использовании результата интеллектуальной деятельности</w:t>
      </w:r>
      <w:r w:rsidRPr="0064276A">
        <w:rPr>
          <w:rFonts w:ascii="Times New Roman" w:hAnsi="Times New Roman"/>
          <w:b/>
          <w:i/>
          <w:color w:val="000000"/>
          <w:sz w:val="20"/>
          <w:szCs w:val="20"/>
        </w:rPr>
        <w:t>.</w:t>
      </w:r>
    </w:p>
    <w:p w:rsidR="00303E21" w:rsidRDefault="007B7D7F">
      <w:pPr>
        <w:rPr>
          <w:rFonts w:ascii="Times New Roman" w:hAnsi="Times New Roman"/>
          <w:sz w:val="24"/>
          <w:szCs w:val="24"/>
        </w:rPr>
      </w:pPr>
      <w:r w:rsidRPr="00CB5831">
        <w:rPr>
          <w:rFonts w:ascii="Times New Roman" w:hAnsi="Times New Roman"/>
          <w:b/>
          <w:color w:val="FF0000"/>
          <w:sz w:val="24"/>
          <w:szCs w:val="24"/>
        </w:rPr>
        <w:t xml:space="preserve">Инструкция для регистрации новой </w:t>
      </w:r>
      <w:proofErr w:type="gramStart"/>
      <w:r w:rsidRPr="00CB5831">
        <w:rPr>
          <w:rFonts w:ascii="Times New Roman" w:hAnsi="Times New Roman"/>
          <w:b/>
          <w:color w:val="FF0000"/>
          <w:sz w:val="24"/>
          <w:szCs w:val="24"/>
        </w:rPr>
        <w:t>темы</w:t>
      </w:r>
      <w:r w:rsidR="003B41C3" w:rsidRPr="00CB5831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3B41C3" w:rsidRPr="00CB583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получение номера регистрации ЦИТИС)</w:t>
      </w:r>
      <w:r w:rsidRPr="007B7D7F">
        <w:rPr>
          <w:rFonts w:ascii="Times New Roman" w:hAnsi="Times New Roman"/>
          <w:sz w:val="24"/>
          <w:szCs w:val="24"/>
        </w:rPr>
        <w:t>:</w:t>
      </w:r>
      <w:r w:rsidR="003B41C3" w:rsidRPr="003B41C3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="003B41C3">
        <w:rPr>
          <w:rFonts w:ascii="Times New Roman" w:hAnsi="Times New Roman"/>
          <w:b/>
          <w:i/>
          <w:color w:val="000000"/>
          <w:sz w:val="20"/>
          <w:szCs w:val="20"/>
        </w:rPr>
        <w:t>(</w:t>
      </w:r>
      <w:r w:rsidR="003B41C3" w:rsidRPr="0064276A">
        <w:rPr>
          <w:rFonts w:ascii="Times New Roman" w:hAnsi="Times New Roman"/>
          <w:b/>
          <w:i/>
          <w:color w:val="000000"/>
          <w:sz w:val="20"/>
          <w:szCs w:val="20"/>
        </w:rPr>
        <w:t>Форма направления сведений о начинаемой научно-исследовательской, опытно-конструкторской и технологической работе</w:t>
      </w:r>
      <w:r w:rsidR="003B41C3">
        <w:rPr>
          <w:rFonts w:ascii="Times New Roman" w:hAnsi="Times New Roman"/>
          <w:sz w:val="24"/>
          <w:szCs w:val="24"/>
        </w:rPr>
        <w:t>).</w:t>
      </w:r>
    </w:p>
    <w:p w:rsidR="00984619" w:rsidRDefault="00984619" w:rsidP="00984619">
      <w:pPr>
        <w:spacing w:after="0" w:line="240" w:lineRule="auto"/>
        <w:rPr>
          <w:rFonts w:ascii="Times New Roman" w:hAnsi="Times New Roman"/>
        </w:rPr>
      </w:pPr>
      <w:r w:rsidRPr="00984619">
        <w:rPr>
          <w:rFonts w:ascii="Times New Roman" w:hAnsi="Times New Roman"/>
        </w:rPr>
        <w:t>Р</w:t>
      </w:r>
      <w:r w:rsidR="00CB5831">
        <w:rPr>
          <w:rFonts w:ascii="Times New Roman" w:hAnsi="Times New Roman"/>
        </w:rPr>
        <w:t>егистрация проводится через</w:t>
      </w:r>
      <w:r w:rsidRPr="00984619">
        <w:rPr>
          <w:rFonts w:ascii="Times New Roman" w:hAnsi="Times New Roman"/>
        </w:rPr>
        <w:t xml:space="preserve"> личн</w:t>
      </w:r>
      <w:r w:rsidR="00CB5831">
        <w:rPr>
          <w:rFonts w:ascii="Times New Roman" w:hAnsi="Times New Roman"/>
        </w:rPr>
        <w:t>ый кабинет</w:t>
      </w:r>
      <w:r w:rsidRPr="00984619">
        <w:rPr>
          <w:rFonts w:ascii="Times New Roman" w:hAnsi="Times New Roman"/>
        </w:rPr>
        <w:t>.</w:t>
      </w:r>
    </w:p>
    <w:p w:rsidR="00AC12C1" w:rsidRDefault="00AC12C1" w:rsidP="00984619">
      <w:pPr>
        <w:spacing w:after="0" w:line="240" w:lineRule="auto"/>
        <w:rPr>
          <w:rFonts w:ascii="Times New Roman" w:hAnsi="Times New Roman"/>
        </w:rPr>
      </w:pPr>
      <w:r w:rsidRPr="00984619">
        <w:rPr>
          <w:rFonts w:ascii="Times New Roman" w:hAnsi="Times New Roman"/>
        </w:rPr>
        <w:t>Если у Вас нет личного кабинета, надо его создать.</w:t>
      </w:r>
    </w:p>
    <w:p w:rsidR="00654AD9" w:rsidRPr="00984619" w:rsidRDefault="00654AD9" w:rsidP="00984619">
      <w:pPr>
        <w:spacing w:after="0" w:line="240" w:lineRule="auto"/>
        <w:rPr>
          <w:rFonts w:ascii="Times New Roman" w:hAnsi="Times New Roman"/>
        </w:rPr>
      </w:pPr>
    </w:p>
    <w:p w:rsidR="00984619" w:rsidRPr="00654AD9" w:rsidRDefault="00654AD9" w:rsidP="00654AD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</w:rPr>
      </w:pPr>
      <w:r w:rsidRPr="00654AD9">
        <w:rPr>
          <w:rFonts w:ascii="Times New Roman" w:hAnsi="Times New Roman"/>
          <w:color w:val="FF0000"/>
          <w:lang w:val="ru-RU"/>
        </w:rPr>
        <w:t>Создание личного кабинета.</w:t>
      </w:r>
    </w:p>
    <w:p w:rsidR="00654AD9" w:rsidRDefault="00887BC5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1) </w:t>
      </w:r>
      <w:r w:rsidR="00AC12C1" w:rsidRPr="00984619">
        <w:rPr>
          <w:rFonts w:ascii="Times New Roman" w:hAnsi="Times New Roman"/>
          <w:u w:val="single"/>
        </w:rPr>
        <w:t xml:space="preserve"> Регистрация физического лица.</w:t>
      </w:r>
      <w:r w:rsidR="00AC12C1" w:rsidRPr="00984619">
        <w:rPr>
          <w:rFonts w:ascii="Times New Roman" w:hAnsi="Times New Roman"/>
        </w:rPr>
        <w:t xml:space="preserve"> Для регистра</w:t>
      </w:r>
      <w:r w:rsidR="00984619">
        <w:rPr>
          <w:rFonts w:ascii="Times New Roman" w:hAnsi="Times New Roman"/>
        </w:rPr>
        <w:t>ции физического лица необходимо войти на портал ЕГИСУ</w:t>
      </w:r>
      <w:r w:rsidR="00654AD9" w:rsidRPr="00654AD9">
        <w:rPr>
          <w:rFonts w:ascii="Times New Roman" w:hAnsi="Times New Roman"/>
          <w:u w:val="single"/>
        </w:rPr>
        <w:t xml:space="preserve"> </w:t>
      </w:r>
      <w:r w:rsidR="00654AD9" w:rsidRPr="00CB5831">
        <w:rPr>
          <w:rFonts w:ascii="Times New Roman" w:hAnsi="Times New Roman"/>
          <w:color w:val="FF0000"/>
          <w:u w:val="single"/>
          <w:lang w:val="en-US"/>
        </w:rPr>
        <w:t>http</w:t>
      </w:r>
      <w:r w:rsidR="00654AD9" w:rsidRPr="00CB5831">
        <w:rPr>
          <w:rFonts w:ascii="Times New Roman" w:hAnsi="Times New Roman"/>
          <w:color w:val="FF0000"/>
          <w:u w:val="single"/>
        </w:rPr>
        <w:t>://</w:t>
      </w:r>
      <w:r w:rsidR="00654AD9" w:rsidRPr="00CB5831">
        <w:rPr>
          <w:rFonts w:ascii="Times New Roman" w:hAnsi="Times New Roman"/>
          <w:color w:val="FF0000"/>
          <w:u w:val="single"/>
          <w:lang w:val="en-US"/>
        </w:rPr>
        <w:t>www</w:t>
      </w:r>
      <w:r w:rsidR="00654AD9" w:rsidRPr="00CB5831">
        <w:rPr>
          <w:rFonts w:ascii="Times New Roman" w:hAnsi="Times New Roman"/>
          <w:color w:val="FF0000"/>
          <w:u w:val="single"/>
        </w:rPr>
        <w:t>.</w:t>
      </w:r>
      <w:proofErr w:type="spellStart"/>
      <w:r w:rsidR="00654AD9" w:rsidRPr="00CB5831">
        <w:rPr>
          <w:rFonts w:ascii="Times New Roman" w:hAnsi="Times New Roman"/>
          <w:color w:val="FF0000"/>
          <w:u w:val="single"/>
          <w:lang w:val="en-US"/>
        </w:rPr>
        <w:t>rosrid</w:t>
      </w:r>
      <w:proofErr w:type="spellEnd"/>
      <w:r w:rsidR="00654AD9" w:rsidRPr="00CB5831">
        <w:rPr>
          <w:rFonts w:ascii="Times New Roman" w:hAnsi="Times New Roman"/>
          <w:color w:val="FF0000"/>
          <w:u w:val="single"/>
        </w:rPr>
        <w:t>.</w:t>
      </w:r>
      <w:proofErr w:type="spellStart"/>
      <w:r w:rsidR="00654AD9" w:rsidRPr="00CB5831">
        <w:rPr>
          <w:rFonts w:ascii="Times New Roman" w:hAnsi="Times New Roman"/>
          <w:color w:val="FF0000"/>
          <w:u w:val="single"/>
          <w:lang w:val="en-US"/>
        </w:rPr>
        <w:t>ru</w:t>
      </w:r>
      <w:proofErr w:type="spellEnd"/>
      <w:r w:rsidR="00984619">
        <w:rPr>
          <w:rFonts w:ascii="Times New Roman" w:hAnsi="Times New Roman"/>
        </w:rPr>
        <w:t xml:space="preserve">. </w:t>
      </w:r>
      <w:r w:rsidR="00654AD9">
        <w:rPr>
          <w:rFonts w:ascii="Times New Roman" w:hAnsi="Times New Roman"/>
        </w:rPr>
        <w:t>ВАЖНО: р</w:t>
      </w:r>
      <w:r w:rsidR="00AC12C1" w:rsidRPr="00984619">
        <w:rPr>
          <w:rFonts w:ascii="Times New Roman" w:hAnsi="Times New Roman"/>
        </w:rPr>
        <w:t xml:space="preserve">екомендуемый </w:t>
      </w:r>
      <w:r w:rsidR="00AC12C1" w:rsidRPr="00CB5831">
        <w:rPr>
          <w:rFonts w:ascii="Times New Roman" w:hAnsi="Times New Roman"/>
          <w:highlight w:val="yellow"/>
        </w:rPr>
        <w:t>браузер</w:t>
      </w:r>
      <w:r w:rsidR="00AC12C1" w:rsidRPr="00984619">
        <w:rPr>
          <w:rFonts w:ascii="Times New Roman" w:hAnsi="Times New Roman"/>
        </w:rPr>
        <w:t xml:space="preserve"> для </w:t>
      </w:r>
      <w:r w:rsidR="00CB5831">
        <w:rPr>
          <w:rFonts w:ascii="Times New Roman" w:hAnsi="Times New Roman"/>
        </w:rPr>
        <w:t xml:space="preserve">входа на сайт - </w:t>
      </w:r>
      <w:r w:rsidR="00AC12C1" w:rsidRPr="00984619">
        <w:rPr>
          <w:rFonts w:ascii="Times New Roman" w:hAnsi="Times New Roman"/>
        </w:rPr>
        <w:t xml:space="preserve"> </w:t>
      </w:r>
      <w:proofErr w:type="spellStart"/>
      <w:r w:rsidR="00AC12C1" w:rsidRPr="00CB5831">
        <w:rPr>
          <w:rFonts w:ascii="Times New Roman" w:hAnsi="Times New Roman"/>
          <w:i/>
          <w:highlight w:val="yellow"/>
        </w:rPr>
        <w:t>Google</w:t>
      </w:r>
      <w:proofErr w:type="spellEnd"/>
      <w:r w:rsidR="00AC12C1" w:rsidRPr="00CB5831">
        <w:rPr>
          <w:rFonts w:ascii="Times New Roman" w:hAnsi="Times New Roman"/>
          <w:i/>
          <w:highlight w:val="yellow"/>
        </w:rPr>
        <w:t xml:space="preserve"> </w:t>
      </w:r>
      <w:proofErr w:type="spellStart"/>
      <w:r w:rsidR="00AC12C1" w:rsidRPr="00CB5831">
        <w:rPr>
          <w:rFonts w:ascii="Times New Roman" w:hAnsi="Times New Roman"/>
          <w:i/>
          <w:highlight w:val="yellow"/>
        </w:rPr>
        <w:t>Chrome</w:t>
      </w:r>
      <w:proofErr w:type="spellEnd"/>
      <w:r w:rsidR="00AC12C1" w:rsidRPr="00984619">
        <w:rPr>
          <w:rFonts w:ascii="Times New Roman" w:hAnsi="Times New Roman"/>
        </w:rPr>
        <w:t>.</w:t>
      </w:r>
      <w:r w:rsidR="00984619" w:rsidRPr="00984619">
        <w:rPr>
          <w:rFonts w:ascii="Times New Roman" w:hAnsi="Times New Roman"/>
        </w:rPr>
        <w:t xml:space="preserve"> </w:t>
      </w:r>
    </w:p>
    <w:p w:rsidR="00654AD9" w:rsidRDefault="00654AD9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7528D" w:rsidRPr="00984619">
        <w:rPr>
          <w:rFonts w:ascii="Times New Roman" w:hAnsi="Times New Roman"/>
        </w:rPr>
        <w:t xml:space="preserve"> верхней правой части главной страницы портала выбрать ссылку </w:t>
      </w:r>
      <w:r w:rsidR="00B7528D" w:rsidRPr="006D67B5">
        <w:rPr>
          <w:rFonts w:ascii="Times New Roman" w:hAnsi="Times New Roman"/>
          <w:b/>
          <w:i/>
        </w:rPr>
        <w:t>«Зарегистрир</w:t>
      </w:r>
      <w:r w:rsidR="00984619" w:rsidRPr="006D67B5">
        <w:rPr>
          <w:rFonts w:ascii="Times New Roman" w:hAnsi="Times New Roman"/>
          <w:b/>
          <w:i/>
        </w:rPr>
        <w:t>оваться</w:t>
      </w:r>
      <w:r w:rsidR="00984619" w:rsidRPr="0098461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BE7DBB" w:rsidRDefault="00654AD9" w:rsidP="00AC12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="00B7528D" w:rsidRPr="00984619">
        <w:rPr>
          <w:rFonts w:ascii="Times New Roman" w:hAnsi="Times New Roman"/>
        </w:rPr>
        <w:t xml:space="preserve"> открывшейся форме </w:t>
      </w:r>
      <w:r w:rsidR="00B7528D" w:rsidRPr="006D67B5">
        <w:rPr>
          <w:rFonts w:ascii="Times New Roman" w:hAnsi="Times New Roman"/>
          <w:b/>
          <w:i/>
        </w:rPr>
        <w:t>«Регистрация в системе</w:t>
      </w:r>
      <w:r w:rsidR="00B7528D" w:rsidRPr="00984619">
        <w:rPr>
          <w:rFonts w:ascii="Times New Roman" w:hAnsi="Times New Roman"/>
        </w:rPr>
        <w:t xml:space="preserve">» </w:t>
      </w:r>
      <w:r w:rsidR="006D67B5">
        <w:rPr>
          <w:rFonts w:ascii="Times New Roman" w:hAnsi="Times New Roman"/>
        </w:rPr>
        <w:t xml:space="preserve">(рис. 1) </w:t>
      </w:r>
      <w:r w:rsidR="00B7528D" w:rsidRPr="00984619">
        <w:rPr>
          <w:rFonts w:ascii="Times New Roman" w:hAnsi="Times New Roman"/>
        </w:rPr>
        <w:t>ввести необходимые да</w:t>
      </w:r>
      <w:r w:rsidR="00984619" w:rsidRPr="00984619">
        <w:rPr>
          <w:rFonts w:ascii="Times New Roman" w:hAnsi="Times New Roman"/>
        </w:rPr>
        <w:t>нные</w:t>
      </w:r>
      <w:r>
        <w:rPr>
          <w:rFonts w:ascii="Times New Roman" w:hAnsi="Times New Roman"/>
        </w:rPr>
        <w:t xml:space="preserve"> пользователя:</w:t>
      </w:r>
    </w:p>
    <w:p w:rsidR="00887BC5" w:rsidRDefault="00A63FFA" w:rsidP="00AC12C1">
      <w:pPr>
        <w:rPr>
          <w:rFonts w:ascii="Times New Roman" w:hAnsi="Times New Roman"/>
        </w:rPr>
      </w:pPr>
      <w:r>
        <w:rPr>
          <w:rFonts w:ascii="Times New Roman" w:hAnsi="Times New Roman"/>
        </w:rPr>
        <w:t>- и</w:t>
      </w:r>
      <w:r w:rsidR="00AC12C1" w:rsidRPr="00984619">
        <w:rPr>
          <w:rFonts w:ascii="Times New Roman" w:hAnsi="Times New Roman"/>
        </w:rPr>
        <w:t xml:space="preserve">мя, отчество, фамилия </w:t>
      </w:r>
      <w:r>
        <w:rPr>
          <w:rFonts w:ascii="Times New Roman" w:hAnsi="Times New Roman"/>
        </w:rPr>
        <w:t>руководителя темы</w:t>
      </w:r>
      <w:r w:rsidR="00AC12C1" w:rsidRPr="00984619">
        <w:rPr>
          <w:rFonts w:ascii="Times New Roman" w:hAnsi="Times New Roman"/>
        </w:rPr>
        <w:t>, ответственного за регистрацию, ведение и поддержку личного кабинета, хранение имени и пароля</w:t>
      </w:r>
      <w:r w:rsidR="00721ECC">
        <w:rPr>
          <w:rFonts w:ascii="Times New Roman" w:hAnsi="Times New Roman"/>
        </w:rPr>
        <w:t xml:space="preserve"> (Рис.1)</w:t>
      </w:r>
      <w:r w:rsidR="00AC12C1" w:rsidRPr="00984619">
        <w:rPr>
          <w:rFonts w:ascii="Times New Roman" w:hAnsi="Times New Roman"/>
        </w:rPr>
        <w:t xml:space="preserve">. </w:t>
      </w:r>
    </w:p>
    <w:p w:rsidR="00BE7DBB" w:rsidRPr="00984619" w:rsidRDefault="001F7E46" w:rsidP="00AC12C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4710" cy="2542540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CC" w:rsidRDefault="00B868CC" w:rsidP="00D607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67B5">
        <w:rPr>
          <w:rFonts w:ascii="Times New Roman" w:hAnsi="Times New Roman"/>
        </w:rPr>
        <w:t>Рис</w:t>
      </w:r>
      <w:r>
        <w:rPr>
          <w:rFonts w:ascii="Times New Roman" w:hAnsi="Times New Roman"/>
        </w:rPr>
        <w:t>.</w:t>
      </w:r>
      <w:r w:rsidR="006D67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6D67B5">
        <w:rPr>
          <w:rFonts w:ascii="Times New Roman" w:hAnsi="Times New Roman"/>
        </w:rPr>
        <w:t xml:space="preserve"> Окно регистрации в системе ЕГИСУ</w:t>
      </w:r>
    </w:p>
    <w:p w:rsidR="00B868CC" w:rsidRDefault="00B868CC" w:rsidP="00D6075F">
      <w:pPr>
        <w:spacing w:after="0"/>
        <w:rPr>
          <w:rFonts w:ascii="Times New Roman" w:hAnsi="Times New Roman"/>
        </w:rPr>
      </w:pPr>
    </w:p>
    <w:p w:rsidR="00AC12C1" w:rsidRPr="00D6075F" w:rsidRDefault="00A63FFA" w:rsidP="00D6075F">
      <w:pPr>
        <w:spacing w:after="0"/>
        <w:rPr>
          <w:rFonts w:ascii="Times New Roman" w:hAnsi="Times New Roman"/>
        </w:rPr>
      </w:pPr>
      <w:r w:rsidRPr="006D67B5">
        <w:rPr>
          <w:rFonts w:ascii="Times New Roman" w:hAnsi="Times New Roman"/>
          <w:highlight w:val="yellow"/>
        </w:rPr>
        <w:t>ВАЖНО:</w:t>
      </w:r>
      <w:r w:rsidRPr="00D6075F">
        <w:rPr>
          <w:rFonts w:ascii="Times New Roman" w:hAnsi="Times New Roman"/>
        </w:rPr>
        <w:t xml:space="preserve"> </w:t>
      </w:r>
      <w:r w:rsidRPr="00D6075F">
        <w:rPr>
          <w:rFonts w:ascii="Times New Roman" w:hAnsi="Times New Roman"/>
          <w:b/>
          <w:i/>
        </w:rPr>
        <w:t>л</w:t>
      </w:r>
      <w:r w:rsidR="00AC12C1" w:rsidRPr="00D6075F">
        <w:rPr>
          <w:rFonts w:ascii="Times New Roman" w:hAnsi="Times New Roman"/>
          <w:b/>
          <w:i/>
        </w:rPr>
        <w:t>огин</w:t>
      </w:r>
      <w:r w:rsidR="00AC12C1" w:rsidRPr="00D6075F">
        <w:rPr>
          <w:rFonts w:ascii="Times New Roman" w:hAnsi="Times New Roman"/>
        </w:rPr>
        <w:t xml:space="preserve"> пользователя</w:t>
      </w:r>
      <w:r w:rsidRPr="00D6075F">
        <w:rPr>
          <w:rFonts w:ascii="Times New Roman" w:hAnsi="Times New Roman"/>
        </w:rPr>
        <w:t xml:space="preserve"> может включать любое количество символов; </w:t>
      </w:r>
      <w:r w:rsidRPr="00D6075F">
        <w:rPr>
          <w:rFonts w:ascii="Times New Roman" w:hAnsi="Times New Roman"/>
          <w:b/>
          <w:i/>
        </w:rPr>
        <w:t>па</w:t>
      </w:r>
      <w:r w:rsidR="00AC12C1" w:rsidRPr="00D6075F">
        <w:rPr>
          <w:rFonts w:ascii="Times New Roman" w:hAnsi="Times New Roman"/>
          <w:b/>
          <w:i/>
        </w:rPr>
        <w:t>р</w:t>
      </w:r>
      <w:r w:rsidR="00997DB9" w:rsidRPr="00D6075F">
        <w:rPr>
          <w:rFonts w:ascii="Times New Roman" w:hAnsi="Times New Roman"/>
          <w:b/>
          <w:i/>
        </w:rPr>
        <w:t>оль</w:t>
      </w:r>
      <w:r w:rsidRPr="00D6075F">
        <w:rPr>
          <w:rFonts w:ascii="Times New Roman" w:hAnsi="Times New Roman"/>
        </w:rPr>
        <w:t xml:space="preserve"> </w:t>
      </w:r>
      <w:r w:rsidR="00997DB9" w:rsidRPr="00D6075F">
        <w:rPr>
          <w:rFonts w:ascii="Times New Roman" w:hAnsi="Times New Roman"/>
        </w:rPr>
        <w:t xml:space="preserve">должен </w:t>
      </w:r>
      <w:r w:rsidRPr="00D6075F">
        <w:rPr>
          <w:rFonts w:ascii="Times New Roman" w:hAnsi="Times New Roman"/>
        </w:rPr>
        <w:t xml:space="preserve">начинаться с ПРОПИСНОЙ буквы и </w:t>
      </w:r>
      <w:r w:rsidR="00997DB9" w:rsidRPr="00D6075F">
        <w:rPr>
          <w:rFonts w:ascii="Times New Roman" w:hAnsi="Times New Roman"/>
        </w:rPr>
        <w:t>содержать не менее 8</w:t>
      </w:r>
      <w:r w:rsidR="00AC12C1" w:rsidRPr="00D6075F">
        <w:rPr>
          <w:rFonts w:ascii="Times New Roman" w:hAnsi="Times New Roman"/>
        </w:rPr>
        <w:t xml:space="preserve"> символов</w:t>
      </w:r>
      <w:r w:rsidRPr="00D6075F">
        <w:rPr>
          <w:rFonts w:ascii="Times New Roman" w:hAnsi="Times New Roman"/>
        </w:rPr>
        <w:t>, возможно использование русского и латинского алфавитов, иные символы.</w:t>
      </w:r>
      <w:r w:rsidR="00AC12C1" w:rsidRPr="00D6075F">
        <w:rPr>
          <w:rFonts w:ascii="Times New Roman" w:hAnsi="Times New Roman"/>
        </w:rPr>
        <w:t xml:space="preserve"> </w:t>
      </w:r>
      <w:r w:rsidRPr="006D67B5">
        <w:rPr>
          <w:rFonts w:ascii="Times New Roman" w:hAnsi="Times New Roman"/>
          <w:highlight w:val="yellow"/>
        </w:rPr>
        <w:t>ВАЖНО запомнить введенные регистры</w:t>
      </w:r>
      <w:r w:rsidR="00AC12C1" w:rsidRPr="00D6075F">
        <w:rPr>
          <w:rFonts w:ascii="Times New Roman" w:hAnsi="Times New Roman"/>
        </w:rPr>
        <w:t xml:space="preserve"> </w:t>
      </w:r>
      <w:r w:rsidRPr="00D6075F">
        <w:rPr>
          <w:rFonts w:ascii="Times New Roman" w:hAnsi="Times New Roman"/>
        </w:rPr>
        <w:t>(строчные и прописные).</w:t>
      </w:r>
      <w:r w:rsidR="00AC12C1" w:rsidRPr="00D6075F">
        <w:rPr>
          <w:rFonts w:ascii="Times New Roman" w:hAnsi="Times New Roman"/>
        </w:rPr>
        <w:t xml:space="preserve"> </w:t>
      </w:r>
      <w:r w:rsidRPr="00D6075F">
        <w:rPr>
          <w:rFonts w:ascii="Times New Roman" w:hAnsi="Times New Roman"/>
        </w:rPr>
        <w:t xml:space="preserve">При необходимости можно </w:t>
      </w:r>
      <w:r w:rsidR="00AC12C1" w:rsidRPr="00D6075F">
        <w:rPr>
          <w:rFonts w:ascii="Times New Roman" w:hAnsi="Times New Roman"/>
        </w:rPr>
        <w:t>измен</w:t>
      </w:r>
      <w:r w:rsidRPr="00D6075F">
        <w:rPr>
          <w:rFonts w:ascii="Times New Roman" w:hAnsi="Times New Roman"/>
        </w:rPr>
        <w:t xml:space="preserve">ять </w:t>
      </w:r>
      <w:r w:rsidR="00AC12C1" w:rsidRPr="00D6075F">
        <w:rPr>
          <w:rFonts w:ascii="Times New Roman" w:hAnsi="Times New Roman"/>
          <w:u w:val="single"/>
        </w:rPr>
        <w:t>только пароль</w:t>
      </w:r>
      <w:r w:rsidR="00AC12C1" w:rsidRPr="00D6075F">
        <w:rPr>
          <w:rFonts w:ascii="Times New Roman" w:hAnsi="Times New Roman"/>
        </w:rPr>
        <w:t>.</w:t>
      </w:r>
    </w:p>
    <w:p w:rsidR="0062788C" w:rsidRPr="00D6075F" w:rsidRDefault="00327F21" w:rsidP="00D6075F">
      <w:pPr>
        <w:spacing w:after="0"/>
        <w:rPr>
          <w:rFonts w:ascii="Times New Roman" w:hAnsi="Times New Roman"/>
        </w:rPr>
      </w:pPr>
      <w:r w:rsidRPr="00D6075F">
        <w:rPr>
          <w:rFonts w:ascii="Times New Roman" w:hAnsi="Times New Roman"/>
        </w:rPr>
        <w:t xml:space="preserve">Заполнив информацию </w:t>
      </w:r>
      <w:r w:rsidR="00892118" w:rsidRPr="00D6075F">
        <w:rPr>
          <w:rFonts w:ascii="Times New Roman" w:hAnsi="Times New Roman"/>
        </w:rPr>
        <w:t xml:space="preserve">о пользователе, нажать клавишу </w:t>
      </w:r>
      <w:r w:rsidR="00797133" w:rsidRPr="006D67B5">
        <w:rPr>
          <w:rFonts w:ascii="Times New Roman" w:hAnsi="Times New Roman"/>
          <w:b/>
          <w:i/>
        </w:rPr>
        <w:t>«Зарегистрироваться</w:t>
      </w:r>
      <w:r w:rsidRPr="006D67B5">
        <w:rPr>
          <w:rFonts w:ascii="Times New Roman" w:hAnsi="Times New Roman"/>
          <w:b/>
          <w:i/>
        </w:rPr>
        <w:t xml:space="preserve">». </w:t>
      </w:r>
    </w:p>
    <w:p w:rsidR="0062788C" w:rsidRPr="00D6075F" w:rsidRDefault="00327F21" w:rsidP="00D6075F">
      <w:pPr>
        <w:spacing w:after="0"/>
        <w:rPr>
          <w:rFonts w:ascii="Times New Roman" w:hAnsi="Times New Roman"/>
        </w:rPr>
      </w:pPr>
      <w:r w:rsidRPr="00D6075F">
        <w:rPr>
          <w:rFonts w:ascii="Times New Roman" w:hAnsi="Times New Roman"/>
        </w:rPr>
        <w:t xml:space="preserve">В результате при регистрации пользователю автоматически </w:t>
      </w:r>
      <w:r w:rsidRPr="006D67B5">
        <w:rPr>
          <w:rFonts w:ascii="Times New Roman" w:hAnsi="Times New Roman"/>
          <w:u w:val="single"/>
        </w:rPr>
        <w:t>назначается роль «Физическое лицо</w:t>
      </w:r>
      <w:r w:rsidRPr="00D6075F">
        <w:rPr>
          <w:rFonts w:ascii="Times New Roman" w:hAnsi="Times New Roman"/>
        </w:rPr>
        <w:t xml:space="preserve">». </w:t>
      </w:r>
      <w:r w:rsidR="00997DB9" w:rsidRPr="00D6075F">
        <w:rPr>
          <w:rFonts w:ascii="Times New Roman" w:hAnsi="Times New Roman"/>
        </w:rPr>
        <w:t xml:space="preserve"> </w:t>
      </w:r>
    </w:p>
    <w:p w:rsidR="006D67B5" w:rsidRDefault="00892118" w:rsidP="001F7E46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lang w:val="ru-RU"/>
        </w:rPr>
      </w:pPr>
      <w:r w:rsidRPr="00D6075F">
        <w:rPr>
          <w:rFonts w:ascii="Times New Roman" w:hAnsi="Times New Roman"/>
          <w:color w:val="FF0000"/>
          <w:lang w:val="ru-RU"/>
        </w:rPr>
        <w:t xml:space="preserve">Получение </w:t>
      </w:r>
      <w:r w:rsidRPr="006D67B5">
        <w:rPr>
          <w:rFonts w:ascii="Times New Roman" w:hAnsi="Times New Roman"/>
          <w:color w:val="FF0000"/>
          <w:u w:val="single"/>
          <w:lang w:val="ru-RU"/>
        </w:rPr>
        <w:t>роли исполнителя</w:t>
      </w:r>
      <w:r w:rsidRPr="00D6075F">
        <w:rPr>
          <w:rFonts w:ascii="Times New Roman" w:hAnsi="Times New Roman"/>
          <w:color w:val="FF0000"/>
          <w:lang w:val="ru-RU"/>
        </w:rPr>
        <w:t xml:space="preserve"> </w:t>
      </w:r>
      <w:r w:rsidR="00887BC5">
        <w:rPr>
          <w:rFonts w:ascii="Times New Roman" w:hAnsi="Times New Roman"/>
          <w:lang w:val="ru-RU"/>
        </w:rPr>
        <w:t>(н</w:t>
      </w:r>
      <w:r w:rsidRPr="00D6075F">
        <w:rPr>
          <w:rFonts w:ascii="Times New Roman" w:hAnsi="Times New Roman"/>
          <w:lang w:val="ru-RU"/>
        </w:rPr>
        <w:t xml:space="preserve">еобходимо для последующей регистрации темы в </w:t>
      </w:r>
      <w:r w:rsidR="006D67B5">
        <w:rPr>
          <w:rFonts w:ascii="Times New Roman" w:hAnsi="Times New Roman"/>
          <w:lang w:val="ru-RU"/>
        </w:rPr>
        <w:t xml:space="preserve">ЕГИСУ </w:t>
      </w:r>
      <w:proofErr w:type="spellStart"/>
      <w:r w:rsidRPr="00D6075F">
        <w:rPr>
          <w:rFonts w:ascii="Times New Roman" w:hAnsi="Times New Roman"/>
          <w:lang w:val="ru-RU"/>
        </w:rPr>
        <w:t>ЦИТИС</w:t>
      </w:r>
      <w:r w:rsidR="006D67B5">
        <w:rPr>
          <w:rFonts w:ascii="Times New Roman" w:hAnsi="Times New Roman"/>
          <w:lang w:val="ru-RU"/>
        </w:rPr>
        <w:t>а</w:t>
      </w:r>
      <w:proofErr w:type="spellEnd"/>
      <w:r w:rsidRPr="00D6075F">
        <w:rPr>
          <w:rFonts w:ascii="Times New Roman" w:hAnsi="Times New Roman"/>
          <w:lang w:val="ru-RU"/>
        </w:rPr>
        <w:t xml:space="preserve"> и получения регистрационного номер</w:t>
      </w:r>
      <w:r w:rsidR="00721ECC">
        <w:rPr>
          <w:rFonts w:ascii="Times New Roman" w:hAnsi="Times New Roman"/>
          <w:lang w:val="ru-RU"/>
        </w:rPr>
        <w:t>а</w:t>
      </w:r>
      <w:r w:rsidR="00887BC5">
        <w:rPr>
          <w:rFonts w:ascii="Times New Roman" w:hAnsi="Times New Roman"/>
          <w:lang w:val="ru-RU"/>
        </w:rPr>
        <w:t>)</w:t>
      </w:r>
      <w:r w:rsidR="00D6075F">
        <w:rPr>
          <w:rFonts w:ascii="Times New Roman" w:hAnsi="Times New Roman"/>
          <w:lang w:val="ru-RU"/>
        </w:rPr>
        <w:t>.</w:t>
      </w:r>
      <w:r w:rsidR="006D67B5" w:rsidRPr="006D67B5">
        <w:rPr>
          <w:rFonts w:ascii="Times New Roman" w:hAnsi="Times New Roman"/>
          <w:lang w:val="ru-RU"/>
        </w:rPr>
        <w:t xml:space="preserve"> </w:t>
      </w:r>
    </w:p>
    <w:p w:rsidR="001F7E46" w:rsidRDefault="006D67B5" w:rsidP="006D67B5">
      <w:pPr>
        <w:pStyle w:val="ab"/>
        <w:numPr>
          <w:ilvl w:val="1"/>
          <w:numId w:val="5"/>
        </w:numPr>
        <w:spacing w:after="0"/>
        <w:rPr>
          <w:rFonts w:ascii="Times New Roman" w:hAnsi="Times New Roman"/>
          <w:lang w:val="ru-RU"/>
        </w:rPr>
      </w:pPr>
      <w:r w:rsidRPr="00892118">
        <w:rPr>
          <w:rFonts w:ascii="Times New Roman" w:hAnsi="Times New Roman"/>
          <w:lang w:val="ru-RU"/>
        </w:rPr>
        <w:t>После первичной регистрации нужно внести полную информацию о пользовате</w:t>
      </w:r>
      <w:r>
        <w:rPr>
          <w:rFonts w:ascii="Times New Roman" w:hAnsi="Times New Roman"/>
          <w:lang w:val="ru-RU"/>
        </w:rPr>
        <w:t xml:space="preserve">ле, вписав недостающие данные (См. Персональные данные Рис.2). </w:t>
      </w:r>
      <w:r w:rsidR="001F7E46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048814" cy="238125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86" cy="239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B5" w:rsidRPr="006D67B5" w:rsidRDefault="006D67B5" w:rsidP="006D67B5">
      <w:pPr>
        <w:spacing w:after="0"/>
        <w:rPr>
          <w:rFonts w:ascii="Times New Roman" w:hAnsi="Times New Roman"/>
        </w:rPr>
      </w:pPr>
    </w:p>
    <w:p w:rsidR="00B868CC" w:rsidRDefault="00B868CC" w:rsidP="00B868CC">
      <w:pPr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>Рис. 2</w:t>
      </w:r>
    </w:p>
    <w:p w:rsidR="006D67B5" w:rsidRPr="001F7E46" w:rsidRDefault="006D67B5" w:rsidP="006D67B5">
      <w:pPr>
        <w:rPr>
          <w:rFonts w:ascii="Times New Roman" w:hAnsi="Times New Roman"/>
        </w:rPr>
      </w:pPr>
      <w:r w:rsidRPr="006D67B5">
        <w:rPr>
          <w:rFonts w:ascii="Times New Roman" w:hAnsi="Times New Roman"/>
        </w:rPr>
        <w:t>После этого нажать кнопку «Сохранить», а затем там же на строку «Добавить роль</w:t>
      </w:r>
      <w:proofErr w:type="gramStart"/>
      <w:r w:rsidRPr="006D67B5">
        <w:rPr>
          <w:rFonts w:ascii="Times New Roman" w:hAnsi="Times New Roman"/>
        </w:rPr>
        <w:t>»,  откроется</w:t>
      </w:r>
      <w:proofErr w:type="gramEnd"/>
      <w:r w:rsidRPr="006D67B5">
        <w:rPr>
          <w:rFonts w:ascii="Times New Roman" w:hAnsi="Times New Roman"/>
        </w:rPr>
        <w:t xml:space="preserve"> новый бланк-форма «Изменить роль в системе» (Рис.3)</w:t>
      </w:r>
      <w:r>
        <w:rPr>
          <w:rFonts w:ascii="Times New Roman" w:hAnsi="Times New Roman"/>
        </w:rPr>
        <w:t>.</w:t>
      </w:r>
    </w:p>
    <w:p w:rsidR="0055194A" w:rsidRPr="0055194A" w:rsidRDefault="0055194A" w:rsidP="0055194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425" cy="3223696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CC" w:rsidRDefault="00B868CC" w:rsidP="00AC12C1">
      <w:pPr>
        <w:rPr>
          <w:rFonts w:ascii="Times New Roman" w:hAnsi="Times New Roman"/>
        </w:rPr>
      </w:pPr>
      <w:r>
        <w:rPr>
          <w:rFonts w:ascii="Times New Roman" w:hAnsi="Times New Roman"/>
        </w:rPr>
        <w:t>Рис.3</w:t>
      </w:r>
    </w:p>
    <w:p w:rsidR="006D67B5" w:rsidRPr="006D67B5" w:rsidRDefault="006D67B5" w:rsidP="006D67B5">
      <w:pPr>
        <w:pStyle w:val="ab"/>
        <w:numPr>
          <w:ilvl w:val="1"/>
          <w:numId w:val="5"/>
        </w:numPr>
        <w:rPr>
          <w:rFonts w:ascii="Times New Roman" w:hAnsi="Times New Roman"/>
          <w:lang w:val="ru-RU"/>
        </w:rPr>
      </w:pPr>
      <w:r w:rsidRPr="006D67B5">
        <w:rPr>
          <w:rFonts w:ascii="Times New Roman" w:hAnsi="Times New Roman"/>
          <w:lang w:val="ru-RU"/>
        </w:rPr>
        <w:t xml:space="preserve">В этой форме нужно последовательно: </w:t>
      </w:r>
    </w:p>
    <w:p w:rsidR="006D67B5" w:rsidRPr="006D67B5" w:rsidRDefault="006D67B5" w:rsidP="006D67B5">
      <w:pPr>
        <w:ind w:left="360"/>
        <w:rPr>
          <w:rFonts w:ascii="Times New Roman" w:hAnsi="Times New Roman"/>
        </w:rPr>
      </w:pPr>
      <w:r w:rsidRPr="006D67B5">
        <w:rPr>
          <w:rFonts w:ascii="Times New Roman" w:hAnsi="Times New Roman"/>
        </w:rPr>
        <w:t xml:space="preserve">- выбрать организацию, нажав на строку «+ Выбрать», в открывшейся строке набрать «ГЕОХИ РАН», после чего высвечивается полное название организации, выберите это название, появятся все параметры организации, нажать в конце листа на кнопку </w:t>
      </w:r>
      <w:r w:rsidRPr="006D67B5">
        <w:rPr>
          <w:rFonts w:ascii="Times New Roman" w:hAnsi="Times New Roman"/>
          <w:i/>
          <w:color w:val="C00000"/>
          <w:highlight w:val="yellow"/>
        </w:rPr>
        <w:t>«Сохранить»</w:t>
      </w:r>
      <w:r>
        <w:rPr>
          <w:rFonts w:ascii="Times New Roman" w:hAnsi="Times New Roman"/>
          <w:highlight w:val="yellow"/>
        </w:rPr>
        <w:t xml:space="preserve"> (</w:t>
      </w:r>
      <w:r>
        <w:rPr>
          <w:rFonts w:ascii="Times New Roman" w:hAnsi="Times New Roman"/>
        </w:rPr>
        <w:t>см. рис. 4).</w:t>
      </w:r>
    </w:p>
    <w:p w:rsidR="0062788C" w:rsidRDefault="0062788C" w:rsidP="00AC12C1">
      <w:pPr>
        <w:rPr>
          <w:rFonts w:ascii="Times New Roman" w:hAnsi="Times New Roman"/>
        </w:rPr>
      </w:pPr>
    </w:p>
    <w:p w:rsidR="005A1703" w:rsidRDefault="005A1703" w:rsidP="00AC12C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390900" cy="3491426"/>
            <wp:effectExtent l="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36" cy="35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CC" w:rsidRDefault="00B868CC" w:rsidP="005A17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Рис.4</w:t>
      </w:r>
    </w:p>
    <w:p w:rsidR="00B868CC" w:rsidRDefault="00B868CC" w:rsidP="005A1703">
      <w:pPr>
        <w:spacing w:after="0"/>
        <w:rPr>
          <w:rFonts w:ascii="Times New Roman" w:hAnsi="Times New Roman"/>
        </w:rPr>
      </w:pPr>
    </w:p>
    <w:p w:rsidR="005A1703" w:rsidRDefault="005A1703" w:rsidP="005A17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984619">
        <w:rPr>
          <w:rFonts w:ascii="Times New Roman" w:hAnsi="Times New Roman"/>
        </w:rPr>
        <w:t>обязательно</w:t>
      </w:r>
      <w:r>
        <w:rPr>
          <w:rFonts w:ascii="Times New Roman" w:hAnsi="Times New Roman"/>
        </w:rPr>
        <w:t xml:space="preserve"> заполнить в форме п</w:t>
      </w:r>
      <w:r w:rsidRPr="00984619">
        <w:rPr>
          <w:rFonts w:ascii="Times New Roman" w:hAnsi="Times New Roman"/>
        </w:rPr>
        <w:t xml:space="preserve">оле «шифр диссертационного совета </w:t>
      </w:r>
      <w:r>
        <w:rPr>
          <w:rFonts w:ascii="Times New Roman" w:hAnsi="Times New Roman"/>
        </w:rPr>
        <w:t>(по направлению геохимия – Д 002.109.02, по направлению аналитическая химия - Д 002.109.01);</w:t>
      </w:r>
    </w:p>
    <w:p w:rsidR="005A1703" w:rsidRPr="00707C56" w:rsidRDefault="005A1703" w:rsidP="005A1703">
      <w:pPr>
        <w:spacing w:after="0"/>
        <w:rPr>
          <w:rFonts w:ascii="Times New Roman" w:hAnsi="Times New Roman"/>
        </w:rPr>
      </w:pPr>
      <w:r w:rsidRPr="00707C56">
        <w:rPr>
          <w:rFonts w:ascii="Times New Roman" w:hAnsi="Times New Roman"/>
        </w:rPr>
        <w:t>- заполнить остальные строки и нажать кнопку «Сохранить».</w:t>
      </w:r>
    </w:p>
    <w:p w:rsidR="006D67B5" w:rsidRPr="00707C56" w:rsidRDefault="006D67B5" w:rsidP="005A1703">
      <w:pPr>
        <w:spacing w:after="0"/>
        <w:rPr>
          <w:rFonts w:ascii="Times New Roman" w:hAnsi="Times New Roman"/>
        </w:rPr>
      </w:pPr>
    </w:p>
    <w:p w:rsidR="005A1703" w:rsidRPr="00707C56" w:rsidRDefault="005A1703" w:rsidP="005A1703">
      <w:pPr>
        <w:spacing w:after="0"/>
        <w:rPr>
          <w:rFonts w:ascii="Times New Roman" w:hAnsi="Times New Roman"/>
        </w:rPr>
      </w:pPr>
      <w:r w:rsidRPr="00707C56">
        <w:rPr>
          <w:rFonts w:ascii="Times New Roman" w:hAnsi="Times New Roman"/>
        </w:rPr>
        <w:t>2.</w:t>
      </w:r>
      <w:r w:rsidR="006D67B5" w:rsidRPr="00707C56">
        <w:rPr>
          <w:rFonts w:ascii="Times New Roman" w:hAnsi="Times New Roman"/>
        </w:rPr>
        <w:t>3</w:t>
      </w:r>
      <w:r w:rsidRPr="00707C56">
        <w:rPr>
          <w:rFonts w:ascii="Times New Roman" w:hAnsi="Times New Roman"/>
        </w:rPr>
        <w:t xml:space="preserve">. </w:t>
      </w:r>
      <w:r w:rsidR="006D67B5" w:rsidRPr="00707C56">
        <w:rPr>
          <w:rFonts w:ascii="Times New Roman" w:hAnsi="Times New Roman"/>
        </w:rPr>
        <w:t>Для</w:t>
      </w:r>
      <w:r w:rsidRPr="00707C56">
        <w:rPr>
          <w:rFonts w:ascii="Times New Roman" w:hAnsi="Times New Roman"/>
        </w:rPr>
        <w:t xml:space="preserve"> распечатки </w:t>
      </w:r>
      <w:r w:rsidR="00707C56" w:rsidRPr="00707C56">
        <w:rPr>
          <w:rFonts w:ascii="Times New Roman" w:hAnsi="Times New Roman"/>
        </w:rPr>
        <w:t>формы</w:t>
      </w:r>
      <w:r w:rsidR="006D67B5" w:rsidRPr="00707C56">
        <w:rPr>
          <w:rFonts w:ascii="Times New Roman" w:hAnsi="Times New Roman"/>
        </w:rPr>
        <w:t xml:space="preserve"> «Исполнитель»</w:t>
      </w:r>
      <w:r w:rsidRPr="00707C56">
        <w:rPr>
          <w:rFonts w:ascii="Times New Roman" w:hAnsi="Times New Roman"/>
        </w:rPr>
        <w:t xml:space="preserve"> необходимо выполнить следующие действия:</w:t>
      </w:r>
    </w:p>
    <w:p w:rsidR="00B868CC" w:rsidRDefault="00B868CC" w:rsidP="00B868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84619">
        <w:rPr>
          <w:rFonts w:ascii="Times New Roman" w:hAnsi="Times New Roman"/>
        </w:rPr>
        <w:t xml:space="preserve"> сформировать </w:t>
      </w:r>
      <w:r w:rsidR="00707C56">
        <w:rPr>
          <w:rFonts w:ascii="Times New Roman" w:hAnsi="Times New Roman"/>
        </w:rPr>
        <w:t>бланк заявления</w:t>
      </w:r>
      <w:r>
        <w:rPr>
          <w:rFonts w:ascii="Times New Roman" w:hAnsi="Times New Roman"/>
        </w:rPr>
        <w:t xml:space="preserve"> на получение роли</w:t>
      </w:r>
      <w:r w:rsidR="00707C56">
        <w:rPr>
          <w:rFonts w:ascii="Times New Roman" w:hAnsi="Times New Roman"/>
        </w:rPr>
        <w:t xml:space="preserve"> исполнителя</w:t>
      </w:r>
    </w:p>
    <w:p w:rsidR="00B868CC" w:rsidRPr="00984619" w:rsidRDefault="00B868CC" w:rsidP="00B868CC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984619">
        <w:rPr>
          <w:rFonts w:ascii="Times New Roman" w:hAnsi="Times New Roman"/>
        </w:rPr>
        <w:t xml:space="preserve">ля этого на странице ролей пользователя (подменю </w:t>
      </w:r>
      <w:r w:rsidRPr="00707C56">
        <w:rPr>
          <w:rFonts w:ascii="Times New Roman" w:hAnsi="Times New Roman"/>
          <w:b/>
          <w:i/>
        </w:rPr>
        <w:t>«Роли»</w:t>
      </w:r>
      <w:r w:rsidR="000E6233">
        <w:rPr>
          <w:rFonts w:ascii="Times New Roman" w:hAnsi="Times New Roman"/>
        </w:rPr>
        <w:t>, Рис.5</w:t>
      </w:r>
      <w:r w:rsidRPr="00984619">
        <w:rPr>
          <w:rFonts w:ascii="Times New Roman" w:hAnsi="Times New Roman"/>
        </w:rPr>
        <w:t xml:space="preserve">) нажать кнопку «Сформировать бланк» после чего </w:t>
      </w:r>
      <w:r>
        <w:rPr>
          <w:rFonts w:ascii="Times New Roman" w:hAnsi="Times New Roman"/>
        </w:rPr>
        <w:t>формируется</w:t>
      </w:r>
      <w:r w:rsidRPr="009846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высвечивается </w:t>
      </w:r>
      <w:r w:rsidRPr="00984619">
        <w:rPr>
          <w:rFonts w:ascii="Times New Roman" w:hAnsi="Times New Roman"/>
        </w:rPr>
        <w:t>«Бланк на получение роли «</w:t>
      </w:r>
      <w:r>
        <w:rPr>
          <w:rFonts w:ascii="Times New Roman" w:hAnsi="Times New Roman"/>
        </w:rPr>
        <w:t>Исполнител</w:t>
      </w:r>
      <w:r w:rsidRPr="00984619">
        <w:rPr>
          <w:rFonts w:ascii="Times New Roman" w:hAnsi="Times New Roman"/>
        </w:rPr>
        <w:t>ь»</w:t>
      </w:r>
      <w:r w:rsidR="000E623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 данными института, ФИО директора и руководителя темы</w:t>
      </w:r>
      <w:r w:rsidRPr="00984619">
        <w:rPr>
          <w:rFonts w:ascii="Times New Roman" w:hAnsi="Times New Roman"/>
        </w:rPr>
        <w:t>.</w:t>
      </w:r>
    </w:p>
    <w:p w:rsidR="00B868CC" w:rsidRDefault="00B868CC" w:rsidP="00B868C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2216677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CC" w:rsidRDefault="00C07CE4" w:rsidP="00B868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Рис.5</w:t>
      </w:r>
    </w:p>
    <w:p w:rsidR="00C07CE4" w:rsidRDefault="00C07CE4" w:rsidP="00C07C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84619">
        <w:rPr>
          <w:rFonts w:ascii="Times New Roman" w:hAnsi="Times New Roman"/>
        </w:rPr>
        <w:t xml:space="preserve"> сформированный </w:t>
      </w:r>
      <w:r>
        <w:rPr>
          <w:rFonts w:ascii="Times New Roman" w:hAnsi="Times New Roman"/>
        </w:rPr>
        <w:t>документ</w:t>
      </w:r>
      <w:r w:rsidRPr="00984619">
        <w:rPr>
          <w:rFonts w:ascii="Times New Roman" w:hAnsi="Times New Roman"/>
        </w:rPr>
        <w:t xml:space="preserve"> необходимо </w:t>
      </w:r>
      <w:r w:rsidRPr="00707C56">
        <w:rPr>
          <w:rFonts w:ascii="Times New Roman" w:hAnsi="Times New Roman"/>
          <w:highlight w:val="yellow"/>
        </w:rPr>
        <w:t xml:space="preserve">сохранить в формате </w:t>
      </w:r>
      <w:proofErr w:type="spellStart"/>
      <w:r w:rsidRPr="00707C56">
        <w:rPr>
          <w:rFonts w:ascii="Times New Roman" w:hAnsi="Times New Roman"/>
          <w:highlight w:val="yellow"/>
        </w:rPr>
        <w:t>pdf</w:t>
      </w:r>
      <w:proofErr w:type="spellEnd"/>
      <w:r w:rsidRPr="00707C56">
        <w:rPr>
          <w:rFonts w:ascii="Times New Roman" w:hAnsi="Times New Roman"/>
          <w:highlight w:val="yellow"/>
        </w:rPr>
        <w:t xml:space="preserve"> на вашем компьютере</w:t>
      </w:r>
      <w:r w:rsidRPr="009846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формировании</w:t>
      </w:r>
      <w:r w:rsidRPr="00984619">
        <w:rPr>
          <w:rFonts w:ascii="Times New Roman" w:hAnsi="Times New Roman"/>
        </w:rPr>
        <w:t xml:space="preserve"> бланка заявления на получение </w:t>
      </w:r>
      <w:r>
        <w:rPr>
          <w:rFonts w:ascii="Times New Roman" w:hAnsi="Times New Roman"/>
        </w:rPr>
        <w:t xml:space="preserve">роли </w:t>
      </w:r>
      <w:r w:rsidRPr="00707C56">
        <w:rPr>
          <w:rFonts w:ascii="Times New Roman" w:hAnsi="Times New Roman"/>
          <w:highlight w:val="yellow"/>
        </w:rPr>
        <w:t>ему присваивается QR-код</w:t>
      </w:r>
      <w:r w:rsidR="00721ECC">
        <w:rPr>
          <w:rFonts w:ascii="Times New Roman" w:hAnsi="Times New Roman"/>
        </w:rPr>
        <w:t>;</w:t>
      </w:r>
    </w:p>
    <w:p w:rsidR="00C07CE4" w:rsidRDefault="00C07CE4" w:rsidP="00C07CE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 </w:t>
      </w:r>
      <w:r w:rsidRPr="00707C56">
        <w:rPr>
          <w:rFonts w:ascii="Times New Roman" w:hAnsi="Times New Roman"/>
          <w:highlight w:val="yellow"/>
        </w:rPr>
        <w:t xml:space="preserve">распечатать </w:t>
      </w:r>
      <w:proofErr w:type="spellStart"/>
      <w:r w:rsidRPr="00707C56">
        <w:rPr>
          <w:rFonts w:ascii="Times New Roman" w:hAnsi="Times New Roman"/>
          <w:highlight w:val="yellow"/>
        </w:rPr>
        <w:t>pdf</w:t>
      </w:r>
      <w:proofErr w:type="spellEnd"/>
      <w:r w:rsidRPr="00707C56">
        <w:rPr>
          <w:rFonts w:ascii="Times New Roman" w:hAnsi="Times New Roman"/>
          <w:highlight w:val="yellow"/>
        </w:rPr>
        <w:t>-файл заявления на получение роли «Исполнитель»</w:t>
      </w:r>
      <w:r w:rsidR="00721ECC" w:rsidRPr="00707C56">
        <w:rPr>
          <w:rFonts w:ascii="Times New Roman" w:hAnsi="Times New Roman"/>
          <w:highlight w:val="yellow"/>
        </w:rPr>
        <w:t>,</w:t>
      </w:r>
      <w:r w:rsidRPr="00707C56">
        <w:rPr>
          <w:rFonts w:ascii="Times New Roman" w:hAnsi="Times New Roman"/>
          <w:highlight w:val="yellow"/>
        </w:rPr>
        <w:t xml:space="preserve"> подписать документ у директора института </w:t>
      </w:r>
      <w:r w:rsidRPr="00707C56">
        <w:rPr>
          <w:rFonts w:ascii="Times New Roman" w:hAnsi="Times New Roman"/>
          <w:b/>
          <w:highlight w:val="yellow"/>
        </w:rPr>
        <w:t xml:space="preserve">(допускается только собственноручная подпись) </w:t>
      </w:r>
      <w:r w:rsidRPr="00707C56">
        <w:rPr>
          <w:rFonts w:ascii="Times New Roman" w:hAnsi="Times New Roman"/>
          <w:highlight w:val="yellow"/>
        </w:rPr>
        <w:t>и заверить его печатью организации</w:t>
      </w:r>
      <w:r w:rsidR="00E80E76">
        <w:rPr>
          <w:rFonts w:ascii="Times New Roman" w:hAnsi="Times New Roman"/>
          <w:b/>
        </w:rPr>
        <w:t>;</w:t>
      </w:r>
    </w:p>
    <w:p w:rsidR="00C07CE4" w:rsidRPr="00707C56" w:rsidRDefault="00C07CE4" w:rsidP="00C07CE4">
      <w:p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</w:rPr>
        <w:t xml:space="preserve">- </w:t>
      </w:r>
      <w:r w:rsidRPr="00707C56">
        <w:rPr>
          <w:rFonts w:ascii="Times New Roman" w:hAnsi="Times New Roman"/>
          <w:b/>
          <w:highlight w:val="yellow"/>
        </w:rPr>
        <w:t xml:space="preserve">отсканировать утверждённое заявление и сохранить его в формате </w:t>
      </w:r>
      <w:proofErr w:type="spellStart"/>
      <w:r w:rsidRPr="00707C56">
        <w:rPr>
          <w:rFonts w:ascii="Times New Roman" w:hAnsi="Times New Roman"/>
          <w:b/>
          <w:highlight w:val="yellow"/>
        </w:rPr>
        <w:t>pdf</w:t>
      </w:r>
      <w:proofErr w:type="spellEnd"/>
      <w:r w:rsidRPr="00707C56">
        <w:rPr>
          <w:rFonts w:ascii="Times New Roman" w:hAnsi="Times New Roman"/>
          <w:b/>
          <w:highlight w:val="yellow"/>
        </w:rPr>
        <w:t xml:space="preserve"> на компьютере пользователя;</w:t>
      </w:r>
    </w:p>
    <w:p w:rsidR="00707C56" w:rsidRDefault="00C07CE4" w:rsidP="00C07CE4">
      <w:pPr>
        <w:rPr>
          <w:rFonts w:ascii="Times New Roman" w:hAnsi="Times New Roman"/>
        </w:rPr>
      </w:pPr>
      <w:r w:rsidRPr="00707C56">
        <w:rPr>
          <w:rFonts w:ascii="Times New Roman" w:hAnsi="Times New Roman"/>
          <w:highlight w:val="yellow"/>
        </w:rPr>
        <w:t>- прикрепить скан-файл оформленного заявления на получение роли к электронной форме «Изменить роль в системе»</w:t>
      </w:r>
      <w:r w:rsidR="00BC767D" w:rsidRPr="00707C56">
        <w:rPr>
          <w:rFonts w:ascii="Times New Roman" w:hAnsi="Times New Roman"/>
          <w:highlight w:val="yellow"/>
        </w:rPr>
        <w:t xml:space="preserve"> </w:t>
      </w:r>
      <w:r w:rsidRPr="00707C56">
        <w:rPr>
          <w:rFonts w:ascii="Times New Roman" w:hAnsi="Times New Roman"/>
          <w:highlight w:val="yellow"/>
        </w:rPr>
        <w:t>(Рис.5)</w:t>
      </w:r>
      <w:r>
        <w:rPr>
          <w:rFonts w:ascii="Times New Roman" w:hAnsi="Times New Roman"/>
        </w:rPr>
        <w:t>.</w:t>
      </w:r>
      <w:r w:rsidR="00707C56">
        <w:rPr>
          <w:rFonts w:ascii="Times New Roman" w:hAnsi="Times New Roman"/>
        </w:rPr>
        <w:t xml:space="preserve"> Для этого необходимо: 1) </w:t>
      </w:r>
      <w:r w:rsidRPr="00F73E35">
        <w:rPr>
          <w:rFonts w:ascii="Times New Roman" w:hAnsi="Times New Roman"/>
        </w:rPr>
        <w:t xml:space="preserve">выбрать нужный файл, нажав кнопку </w:t>
      </w:r>
      <w:r w:rsidRPr="00707C56">
        <w:rPr>
          <w:rFonts w:ascii="Times New Roman" w:hAnsi="Times New Roman"/>
          <w:b/>
          <w:i/>
        </w:rPr>
        <w:t xml:space="preserve">«Выберите </w:t>
      </w:r>
      <w:proofErr w:type="gramStart"/>
      <w:r w:rsidRPr="00707C56">
        <w:rPr>
          <w:rFonts w:ascii="Times New Roman" w:hAnsi="Times New Roman"/>
          <w:b/>
          <w:i/>
        </w:rPr>
        <w:t>файл»</w:t>
      </w:r>
      <w:r w:rsidR="00707C56">
        <w:rPr>
          <w:rFonts w:ascii="Times New Roman" w:hAnsi="Times New Roman"/>
          <w:b/>
          <w:i/>
        </w:rPr>
        <w:t xml:space="preserve"> </w:t>
      </w:r>
      <w:r w:rsidRPr="00F73E35">
        <w:rPr>
          <w:rFonts w:ascii="Times New Roman" w:hAnsi="Times New Roman"/>
        </w:rPr>
        <w:t xml:space="preserve"> в</w:t>
      </w:r>
      <w:proofErr w:type="gramEnd"/>
      <w:r w:rsidRPr="00F73E35">
        <w:rPr>
          <w:rFonts w:ascii="Times New Roman" w:hAnsi="Times New Roman"/>
        </w:rPr>
        <w:t xml:space="preserve"> поле </w:t>
      </w:r>
      <w:r w:rsidRPr="00707C56">
        <w:rPr>
          <w:rFonts w:ascii="Times New Roman" w:hAnsi="Times New Roman"/>
          <w:u w:val="single"/>
        </w:rPr>
        <w:t>«Бланк на подключение роли</w:t>
      </w:r>
      <w:r w:rsidRPr="00F73E35">
        <w:rPr>
          <w:rFonts w:ascii="Times New Roman" w:hAnsi="Times New Roman"/>
        </w:rPr>
        <w:t xml:space="preserve">»; </w:t>
      </w:r>
      <w:r w:rsidR="00707C56">
        <w:rPr>
          <w:rFonts w:ascii="Times New Roman" w:hAnsi="Times New Roman"/>
        </w:rPr>
        <w:t xml:space="preserve">2) </w:t>
      </w:r>
      <w:r w:rsidRPr="00F73E35">
        <w:rPr>
          <w:rFonts w:ascii="Times New Roman" w:hAnsi="Times New Roman"/>
        </w:rPr>
        <w:t xml:space="preserve">нажать кнопку </w:t>
      </w:r>
      <w:r w:rsidRPr="00707C56">
        <w:rPr>
          <w:rFonts w:ascii="Times New Roman" w:hAnsi="Times New Roman"/>
          <w:b/>
          <w:i/>
        </w:rPr>
        <w:t xml:space="preserve">«Отправить». </w:t>
      </w:r>
      <w:r w:rsidRPr="00F73E35">
        <w:rPr>
          <w:rFonts w:ascii="Times New Roman" w:hAnsi="Times New Roman"/>
        </w:rPr>
        <w:t>Дата отправки фиксируется</w:t>
      </w:r>
      <w:r w:rsidR="00707C56">
        <w:rPr>
          <w:rFonts w:ascii="Times New Roman" w:hAnsi="Times New Roman"/>
        </w:rPr>
        <w:t xml:space="preserve"> автоматически</w:t>
      </w:r>
      <w:r w:rsidRPr="00F73E35">
        <w:rPr>
          <w:rFonts w:ascii="Times New Roman" w:hAnsi="Times New Roman"/>
        </w:rPr>
        <w:t xml:space="preserve">. </w:t>
      </w:r>
    </w:p>
    <w:p w:rsidR="00707C56" w:rsidRDefault="00707C56" w:rsidP="00707C5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highlight w:val="green"/>
        </w:rPr>
        <w:t>Н</w:t>
      </w:r>
      <w:r w:rsidRPr="000E6233">
        <w:rPr>
          <w:rFonts w:ascii="Times New Roman" w:hAnsi="Times New Roman"/>
          <w:highlight w:val="green"/>
        </w:rPr>
        <w:t xml:space="preserve">аправить «бумажный» вариант заявления </w:t>
      </w:r>
      <w:r w:rsidR="001045A1">
        <w:rPr>
          <w:rFonts w:ascii="Times New Roman" w:hAnsi="Times New Roman"/>
          <w:highlight w:val="green"/>
        </w:rPr>
        <w:t xml:space="preserve">с оригиналами подписей </w:t>
      </w:r>
      <w:r w:rsidRPr="000E6233">
        <w:rPr>
          <w:rFonts w:ascii="Times New Roman" w:hAnsi="Times New Roman"/>
          <w:highlight w:val="green"/>
        </w:rPr>
        <w:t xml:space="preserve">на почтовый адрес ФГАНУ </w:t>
      </w:r>
      <w:proofErr w:type="spellStart"/>
      <w:r w:rsidRPr="000E6233">
        <w:rPr>
          <w:rFonts w:ascii="Times New Roman" w:hAnsi="Times New Roman"/>
          <w:highlight w:val="green"/>
        </w:rPr>
        <w:t>ЦИТиС</w:t>
      </w:r>
      <w:proofErr w:type="spellEnd"/>
      <w:r w:rsidRPr="000E6233">
        <w:rPr>
          <w:rFonts w:ascii="Times New Roman" w:hAnsi="Times New Roman"/>
          <w:highlight w:val="green"/>
        </w:rPr>
        <w:t>: 123557, Москва, Пресненский вал 19, стр. 1</w:t>
      </w:r>
    </w:p>
    <w:p w:rsidR="00707C56" w:rsidRPr="00984619" w:rsidRDefault="00C07CE4" w:rsidP="001045A1">
      <w:pPr>
        <w:ind w:firstLine="708"/>
        <w:rPr>
          <w:rFonts w:ascii="Times New Roman" w:hAnsi="Times New Roman"/>
        </w:rPr>
      </w:pPr>
      <w:r w:rsidRPr="00F73E35">
        <w:rPr>
          <w:rFonts w:ascii="Times New Roman" w:hAnsi="Times New Roman"/>
        </w:rPr>
        <w:t xml:space="preserve">После </w:t>
      </w:r>
      <w:proofErr w:type="gramStart"/>
      <w:r w:rsidR="001045A1">
        <w:rPr>
          <w:rFonts w:ascii="Times New Roman" w:hAnsi="Times New Roman"/>
        </w:rPr>
        <w:t xml:space="preserve">фиксации </w:t>
      </w:r>
      <w:r w:rsidRPr="00F73E35">
        <w:rPr>
          <w:rFonts w:ascii="Times New Roman" w:hAnsi="Times New Roman"/>
        </w:rPr>
        <w:t xml:space="preserve"> заявления</w:t>
      </w:r>
      <w:proofErr w:type="gramEnd"/>
      <w:r w:rsidRPr="00F73E35">
        <w:rPr>
          <w:rFonts w:ascii="Times New Roman" w:hAnsi="Times New Roman"/>
        </w:rPr>
        <w:t xml:space="preserve"> </w:t>
      </w:r>
      <w:r w:rsidR="001045A1">
        <w:rPr>
          <w:rFonts w:ascii="Times New Roman" w:hAnsi="Times New Roman"/>
        </w:rPr>
        <w:t xml:space="preserve">в системе </w:t>
      </w:r>
      <w:r w:rsidRPr="00F73E35">
        <w:rPr>
          <w:rFonts w:ascii="Times New Roman" w:hAnsi="Times New Roman"/>
        </w:rPr>
        <w:t>заявителю предост</w:t>
      </w:r>
      <w:r w:rsidR="00707C56">
        <w:rPr>
          <w:rFonts w:ascii="Times New Roman" w:hAnsi="Times New Roman"/>
        </w:rPr>
        <w:t>авл</w:t>
      </w:r>
      <w:r w:rsidR="001045A1">
        <w:rPr>
          <w:rFonts w:ascii="Times New Roman" w:hAnsi="Times New Roman"/>
        </w:rPr>
        <w:t>яется</w:t>
      </w:r>
      <w:r w:rsidR="00707C56">
        <w:rPr>
          <w:rFonts w:ascii="Times New Roman" w:hAnsi="Times New Roman"/>
        </w:rPr>
        <w:t xml:space="preserve"> временная роль </w:t>
      </w:r>
      <w:r w:rsidR="001045A1">
        <w:rPr>
          <w:rFonts w:ascii="Times New Roman" w:hAnsi="Times New Roman"/>
        </w:rPr>
        <w:t xml:space="preserve">сроком </w:t>
      </w:r>
      <w:r w:rsidR="00707C56">
        <w:rPr>
          <w:rFonts w:ascii="Times New Roman" w:hAnsi="Times New Roman"/>
        </w:rPr>
        <w:t xml:space="preserve">на 30 дней. </w:t>
      </w:r>
      <w:r w:rsidR="00707C56" w:rsidRPr="00984619">
        <w:rPr>
          <w:rFonts w:ascii="Times New Roman" w:hAnsi="Times New Roman"/>
        </w:rPr>
        <w:t>В течение этих 30 дней может</w:t>
      </w:r>
      <w:r w:rsidR="001045A1">
        <w:rPr>
          <w:rFonts w:ascii="Times New Roman" w:hAnsi="Times New Roman"/>
        </w:rPr>
        <w:t>е пользоваться личным кабинетом для регистрации темы.</w:t>
      </w:r>
    </w:p>
    <w:p w:rsidR="001045A1" w:rsidRPr="001045A1" w:rsidRDefault="00C07CE4" w:rsidP="001045A1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/>
        </w:rPr>
      </w:pPr>
      <w:r w:rsidRPr="001045A1">
        <w:rPr>
          <w:rFonts w:ascii="Times New Roman" w:hAnsi="Times New Roman"/>
          <w:lang w:val="ru-RU"/>
        </w:rPr>
        <w:t>Для направления сведений о начинаемой научно-исследовательской, опытно-конструкторской и технологической работ</w:t>
      </w:r>
      <w:r w:rsidR="001045A1">
        <w:rPr>
          <w:rFonts w:ascii="Times New Roman" w:hAnsi="Times New Roman"/>
          <w:lang w:val="ru-RU"/>
        </w:rPr>
        <w:t>ы</w:t>
      </w:r>
      <w:r w:rsidRPr="001045A1">
        <w:rPr>
          <w:rFonts w:ascii="Times New Roman" w:hAnsi="Times New Roman"/>
          <w:lang w:val="ru-RU"/>
        </w:rPr>
        <w:t xml:space="preserve"> (т.е. </w:t>
      </w:r>
      <w:r w:rsidR="001045A1">
        <w:rPr>
          <w:rFonts w:ascii="Times New Roman" w:hAnsi="Times New Roman"/>
          <w:lang w:val="ru-RU"/>
        </w:rPr>
        <w:t xml:space="preserve">для </w:t>
      </w:r>
      <w:r w:rsidRPr="001045A1">
        <w:rPr>
          <w:rFonts w:ascii="Times New Roman" w:hAnsi="Times New Roman"/>
          <w:lang w:val="ru-RU"/>
        </w:rPr>
        <w:t xml:space="preserve">формирования </w:t>
      </w:r>
      <w:r w:rsidR="001045A1">
        <w:rPr>
          <w:rFonts w:ascii="Times New Roman" w:hAnsi="Times New Roman"/>
          <w:lang w:val="ru-RU"/>
        </w:rPr>
        <w:t xml:space="preserve">регистрационной карты - </w:t>
      </w:r>
      <w:r w:rsidRPr="001045A1">
        <w:rPr>
          <w:rFonts w:ascii="Times New Roman" w:hAnsi="Times New Roman"/>
          <w:lang w:val="ru-RU"/>
        </w:rPr>
        <w:t xml:space="preserve">РК) </w:t>
      </w:r>
      <w:r w:rsidR="001045A1">
        <w:rPr>
          <w:rFonts w:ascii="Times New Roman" w:hAnsi="Times New Roman"/>
          <w:lang w:val="ru-RU"/>
        </w:rPr>
        <w:t xml:space="preserve">нужно </w:t>
      </w:r>
      <w:r w:rsidRPr="001045A1">
        <w:rPr>
          <w:rFonts w:ascii="Times New Roman" w:hAnsi="Times New Roman"/>
          <w:lang w:val="ru-RU"/>
        </w:rPr>
        <w:t xml:space="preserve">войти в созданный вами личный кабинет, </w:t>
      </w:r>
      <w:r w:rsidR="00E80E76" w:rsidRPr="001045A1">
        <w:rPr>
          <w:rFonts w:ascii="Times New Roman" w:hAnsi="Times New Roman"/>
          <w:lang w:val="ru-RU"/>
        </w:rPr>
        <w:t>нажать</w:t>
      </w:r>
      <w:r w:rsidRPr="001045A1">
        <w:rPr>
          <w:rFonts w:ascii="Times New Roman" w:hAnsi="Times New Roman"/>
          <w:lang w:val="ru-RU"/>
        </w:rPr>
        <w:t xml:space="preserve"> </w:t>
      </w:r>
      <w:r w:rsidRPr="001045A1">
        <w:rPr>
          <w:rFonts w:ascii="Times New Roman" w:hAnsi="Times New Roman"/>
          <w:b/>
          <w:i/>
          <w:lang w:val="ru-RU"/>
        </w:rPr>
        <w:t>«</w:t>
      </w:r>
      <w:proofErr w:type="spellStart"/>
      <w:r w:rsidRPr="001045A1">
        <w:rPr>
          <w:rFonts w:ascii="Times New Roman" w:hAnsi="Times New Roman"/>
          <w:b/>
          <w:i/>
          <w:lang w:val="ru-RU"/>
        </w:rPr>
        <w:t>Рег.карты</w:t>
      </w:r>
      <w:proofErr w:type="spellEnd"/>
      <w:r w:rsidRPr="001045A1">
        <w:rPr>
          <w:rFonts w:ascii="Times New Roman" w:hAnsi="Times New Roman"/>
          <w:b/>
          <w:i/>
          <w:lang w:val="ru-RU"/>
        </w:rPr>
        <w:t xml:space="preserve"> НИОКТР</w:t>
      </w:r>
      <w:r w:rsidRPr="001045A1">
        <w:rPr>
          <w:rFonts w:ascii="Times New Roman" w:hAnsi="Times New Roman"/>
          <w:lang w:val="ru-RU"/>
        </w:rPr>
        <w:t xml:space="preserve">». </w:t>
      </w:r>
    </w:p>
    <w:p w:rsidR="001045A1" w:rsidRDefault="00C07CE4" w:rsidP="001045A1">
      <w:pPr>
        <w:pStyle w:val="ab"/>
        <w:ind w:left="0" w:firstLine="360"/>
        <w:jc w:val="both"/>
        <w:rPr>
          <w:rFonts w:ascii="Times New Roman" w:hAnsi="Times New Roman"/>
          <w:lang w:val="ru-RU"/>
        </w:rPr>
      </w:pPr>
      <w:r w:rsidRPr="001045A1">
        <w:rPr>
          <w:rFonts w:ascii="Times New Roman" w:hAnsi="Times New Roman"/>
          <w:lang w:val="ru-RU"/>
        </w:rPr>
        <w:lastRenderedPageBreak/>
        <w:t xml:space="preserve">Справа </w:t>
      </w:r>
      <w:r w:rsidR="001045A1">
        <w:rPr>
          <w:rFonts w:ascii="Times New Roman" w:hAnsi="Times New Roman"/>
          <w:lang w:val="ru-RU"/>
        </w:rPr>
        <w:t xml:space="preserve">высвечивается кнопка </w:t>
      </w:r>
      <w:r w:rsidR="001045A1" w:rsidRPr="001045A1">
        <w:rPr>
          <w:rFonts w:ascii="Times New Roman" w:hAnsi="Times New Roman"/>
          <w:b/>
          <w:i/>
          <w:lang w:val="ru-RU"/>
        </w:rPr>
        <w:t>«+Новая НИОКТР»</w:t>
      </w:r>
      <w:r w:rsidR="001045A1">
        <w:rPr>
          <w:rFonts w:ascii="Times New Roman" w:hAnsi="Times New Roman"/>
          <w:lang w:val="ru-RU"/>
        </w:rPr>
        <w:t>, к</w:t>
      </w:r>
      <w:r w:rsidRPr="001045A1">
        <w:rPr>
          <w:rFonts w:ascii="Times New Roman" w:hAnsi="Times New Roman"/>
          <w:lang w:val="ru-RU"/>
        </w:rPr>
        <w:t>ликнуть</w:t>
      </w:r>
      <w:r w:rsidR="001045A1">
        <w:rPr>
          <w:rFonts w:ascii="Times New Roman" w:hAnsi="Times New Roman"/>
          <w:lang w:val="ru-RU"/>
        </w:rPr>
        <w:t xml:space="preserve"> на нее</w:t>
      </w:r>
      <w:r w:rsidRPr="001045A1">
        <w:rPr>
          <w:rFonts w:ascii="Times New Roman" w:hAnsi="Times New Roman"/>
          <w:lang w:val="ru-RU"/>
        </w:rPr>
        <w:t>, после чего высвечивается бланк: «Сведения о начинаемой научно-исследовательской опытно-конструктор</w:t>
      </w:r>
      <w:r w:rsidR="001045A1">
        <w:rPr>
          <w:rFonts w:ascii="Times New Roman" w:hAnsi="Times New Roman"/>
          <w:lang w:val="ru-RU"/>
        </w:rPr>
        <w:t>ской и технологической работе» (Рис. 6).</w:t>
      </w:r>
    </w:p>
    <w:p w:rsidR="001045A1" w:rsidRDefault="00C07CE4" w:rsidP="001045A1">
      <w:pPr>
        <w:pStyle w:val="ab"/>
        <w:ind w:left="0" w:firstLine="360"/>
        <w:jc w:val="both"/>
        <w:rPr>
          <w:rFonts w:ascii="Times New Roman" w:hAnsi="Times New Roman"/>
          <w:lang w:val="ru-RU"/>
        </w:rPr>
      </w:pPr>
      <w:r w:rsidRPr="001045A1">
        <w:rPr>
          <w:rFonts w:ascii="Times New Roman" w:hAnsi="Times New Roman"/>
          <w:lang w:val="ru-RU"/>
        </w:rPr>
        <w:t xml:space="preserve">Бланк заполнять согласно предлагаемым вопросам. </w:t>
      </w:r>
    </w:p>
    <w:p w:rsidR="00C07CE4" w:rsidRPr="001045A1" w:rsidRDefault="00C07CE4" w:rsidP="001045A1">
      <w:pPr>
        <w:pStyle w:val="ab"/>
        <w:ind w:left="0" w:firstLine="360"/>
        <w:jc w:val="both"/>
        <w:rPr>
          <w:rFonts w:ascii="Times New Roman" w:hAnsi="Times New Roman"/>
          <w:lang w:val="ru-RU"/>
        </w:rPr>
      </w:pPr>
      <w:r w:rsidRPr="001045A1">
        <w:rPr>
          <w:rFonts w:ascii="Times New Roman" w:hAnsi="Times New Roman"/>
          <w:lang w:val="ru-RU"/>
        </w:rPr>
        <w:t xml:space="preserve">После заполнения всех полей, нажать кнопку </w:t>
      </w:r>
      <w:r w:rsidRPr="001045A1">
        <w:rPr>
          <w:rFonts w:ascii="Times New Roman" w:hAnsi="Times New Roman"/>
          <w:b/>
          <w:i/>
          <w:lang w:val="ru-RU"/>
        </w:rPr>
        <w:t>«Сохранить»</w:t>
      </w:r>
      <w:r w:rsidRPr="001045A1">
        <w:rPr>
          <w:rFonts w:ascii="Times New Roman" w:hAnsi="Times New Roman"/>
          <w:lang w:val="ru-RU"/>
        </w:rPr>
        <w:t xml:space="preserve"> и, ес</w:t>
      </w:r>
      <w:r w:rsidR="001045A1">
        <w:rPr>
          <w:rFonts w:ascii="Times New Roman" w:hAnsi="Times New Roman"/>
          <w:lang w:val="ru-RU"/>
        </w:rPr>
        <w:t xml:space="preserve">ли система не выдаст </w:t>
      </w:r>
      <w:r w:rsidR="00E80E76" w:rsidRPr="001045A1">
        <w:rPr>
          <w:rFonts w:ascii="Times New Roman" w:hAnsi="Times New Roman"/>
          <w:lang w:val="ru-RU"/>
        </w:rPr>
        <w:t>замечаний об ошибках,</w:t>
      </w:r>
      <w:r w:rsidRPr="001045A1">
        <w:rPr>
          <w:rFonts w:ascii="Times New Roman" w:hAnsi="Times New Roman"/>
          <w:lang w:val="ru-RU"/>
        </w:rPr>
        <w:t xml:space="preserve"> </w:t>
      </w:r>
      <w:r w:rsidRPr="001045A1">
        <w:rPr>
          <w:rFonts w:ascii="Times New Roman" w:hAnsi="Times New Roman"/>
          <w:b/>
          <w:i/>
          <w:lang w:val="ru-RU"/>
        </w:rPr>
        <w:t>«Завершить редактирование».</w:t>
      </w:r>
    </w:p>
    <w:p w:rsidR="00C07CE4" w:rsidRDefault="00C07CE4" w:rsidP="001045A1">
      <w:pPr>
        <w:ind w:firstLine="360"/>
        <w:rPr>
          <w:rFonts w:ascii="Times New Roman" w:hAnsi="Times New Roman"/>
        </w:rPr>
      </w:pPr>
      <w:r w:rsidRPr="00984619">
        <w:rPr>
          <w:rFonts w:ascii="Times New Roman" w:hAnsi="Times New Roman"/>
        </w:rPr>
        <w:t xml:space="preserve">Затем нажать </w:t>
      </w:r>
      <w:r w:rsidR="001045A1">
        <w:rPr>
          <w:rFonts w:ascii="Times New Roman" w:hAnsi="Times New Roman"/>
        </w:rPr>
        <w:t>кнопку</w:t>
      </w:r>
      <w:r w:rsidRPr="00984619">
        <w:rPr>
          <w:rFonts w:ascii="Times New Roman" w:hAnsi="Times New Roman"/>
        </w:rPr>
        <w:t xml:space="preserve"> </w:t>
      </w:r>
      <w:r w:rsidRPr="00580BF1">
        <w:rPr>
          <w:rFonts w:ascii="Times New Roman" w:hAnsi="Times New Roman"/>
          <w:b/>
          <w:i/>
        </w:rPr>
        <w:t>«Печатная форма»</w:t>
      </w:r>
      <w:r w:rsidR="001045A1">
        <w:rPr>
          <w:rFonts w:ascii="Times New Roman" w:hAnsi="Times New Roman"/>
        </w:rPr>
        <w:t xml:space="preserve"> (Рис. 6), распечатать </w:t>
      </w:r>
      <w:r w:rsidRPr="00984619">
        <w:rPr>
          <w:rFonts w:ascii="Times New Roman" w:hAnsi="Times New Roman"/>
        </w:rPr>
        <w:t>ре</w:t>
      </w:r>
      <w:r w:rsidR="00580BF1">
        <w:rPr>
          <w:rFonts w:ascii="Times New Roman" w:hAnsi="Times New Roman"/>
        </w:rPr>
        <w:t xml:space="preserve">гистрационную карту, подписать </w:t>
      </w:r>
      <w:r w:rsidRPr="00984619">
        <w:rPr>
          <w:rFonts w:ascii="Times New Roman" w:hAnsi="Times New Roman"/>
        </w:rPr>
        <w:t xml:space="preserve">у </w:t>
      </w:r>
      <w:proofErr w:type="gramStart"/>
      <w:r w:rsidRPr="00984619">
        <w:rPr>
          <w:rFonts w:ascii="Times New Roman" w:hAnsi="Times New Roman"/>
        </w:rPr>
        <w:t>руководителя  работы</w:t>
      </w:r>
      <w:proofErr w:type="gramEnd"/>
      <w:r w:rsidRPr="00984619">
        <w:rPr>
          <w:rFonts w:ascii="Times New Roman" w:hAnsi="Times New Roman"/>
        </w:rPr>
        <w:t xml:space="preserve"> и </w:t>
      </w:r>
      <w:r w:rsidR="00580BF1">
        <w:rPr>
          <w:rFonts w:ascii="Times New Roman" w:hAnsi="Times New Roman"/>
        </w:rPr>
        <w:t>директора института</w:t>
      </w:r>
      <w:r w:rsidRPr="00984619">
        <w:rPr>
          <w:rFonts w:ascii="Times New Roman" w:hAnsi="Times New Roman"/>
        </w:rPr>
        <w:t xml:space="preserve">. Поставить печать на подпись </w:t>
      </w:r>
      <w:r w:rsidR="00580BF1">
        <w:rPr>
          <w:rFonts w:ascii="Times New Roman" w:hAnsi="Times New Roman"/>
        </w:rPr>
        <w:t>директора</w:t>
      </w:r>
      <w:r w:rsidRPr="00984619">
        <w:rPr>
          <w:rFonts w:ascii="Times New Roman" w:hAnsi="Times New Roman"/>
        </w:rPr>
        <w:t xml:space="preserve">, после чего карту отсканировать и сохранить в </w:t>
      </w:r>
      <w:r w:rsidRPr="00984619">
        <w:rPr>
          <w:rFonts w:ascii="Times New Roman" w:hAnsi="Times New Roman"/>
          <w:lang w:val="en-US"/>
        </w:rPr>
        <w:t>pdf</w:t>
      </w:r>
      <w:r w:rsidRPr="00984619">
        <w:rPr>
          <w:rFonts w:ascii="Times New Roman" w:hAnsi="Times New Roman"/>
        </w:rPr>
        <w:t xml:space="preserve"> </w:t>
      </w:r>
      <w:r w:rsidR="00580BF1">
        <w:rPr>
          <w:rFonts w:ascii="Times New Roman" w:hAnsi="Times New Roman"/>
        </w:rPr>
        <w:t>формате и в режиме «П</w:t>
      </w:r>
      <w:r w:rsidRPr="00984619">
        <w:rPr>
          <w:rFonts w:ascii="Times New Roman" w:hAnsi="Times New Roman"/>
        </w:rPr>
        <w:t xml:space="preserve">росмотр» </w:t>
      </w:r>
      <w:r w:rsidR="00580BF1">
        <w:rPr>
          <w:rFonts w:ascii="Times New Roman" w:hAnsi="Times New Roman"/>
        </w:rPr>
        <w:t xml:space="preserve">(Рис. 6) </w:t>
      </w:r>
      <w:r w:rsidRPr="00984619">
        <w:rPr>
          <w:rFonts w:ascii="Times New Roman" w:hAnsi="Times New Roman"/>
        </w:rPr>
        <w:t xml:space="preserve">добавить отсканированную карту и сразу </w:t>
      </w:r>
      <w:r w:rsidR="00580BF1" w:rsidRPr="00580BF1">
        <w:rPr>
          <w:rFonts w:ascii="Times New Roman" w:hAnsi="Times New Roman"/>
          <w:b/>
          <w:i/>
        </w:rPr>
        <w:t>«О</w:t>
      </w:r>
      <w:r w:rsidRPr="00580BF1">
        <w:rPr>
          <w:rFonts w:ascii="Times New Roman" w:hAnsi="Times New Roman"/>
          <w:b/>
          <w:i/>
        </w:rPr>
        <w:t>тправить</w:t>
      </w:r>
      <w:r w:rsidR="00580BF1" w:rsidRPr="00580BF1">
        <w:rPr>
          <w:rFonts w:ascii="Times New Roman" w:hAnsi="Times New Roman"/>
          <w:b/>
          <w:i/>
        </w:rPr>
        <w:t>»</w:t>
      </w:r>
      <w:r w:rsidRPr="009846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После отправки </w:t>
      </w:r>
      <w:r w:rsidR="00580BF1">
        <w:rPr>
          <w:rFonts w:ascii="Times New Roman" w:hAnsi="Times New Roman"/>
        </w:rPr>
        <w:t xml:space="preserve">проверить </w:t>
      </w:r>
      <w:r w:rsidR="00580BF1" w:rsidRPr="00580BF1">
        <w:rPr>
          <w:rFonts w:ascii="Times New Roman" w:hAnsi="Times New Roman"/>
          <w:b/>
        </w:rPr>
        <w:t>«</w:t>
      </w:r>
      <w:proofErr w:type="gramStart"/>
      <w:r w:rsidR="00580BF1" w:rsidRPr="00580BF1">
        <w:rPr>
          <w:rFonts w:ascii="Times New Roman" w:hAnsi="Times New Roman"/>
          <w:b/>
        </w:rPr>
        <w:t>Статус»</w:t>
      </w:r>
      <w:r w:rsidRPr="00984619">
        <w:rPr>
          <w:rFonts w:ascii="Times New Roman" w:hAnsi="Times New Roman"/>
        </w:rPr>
        <w:t xml:space="preserve"> </w:t>
      </w:r>
      <w:r w:rsidR="008E6E0C">
        <w:rPr>
          <w:rFonts w:ascii="Times New Roman" w:hAnsi="Times New Roman"/>
        </w:rPr>
        <w:t xml:space="preserve"> </w:t>
      </w:r>
      <w:r w:rsidR="000E6233">
        <w:rPr>
          <w:rFonts w:ascii="Times New Roman" w:hAnsi="Times New Roman"/>
        </w:rPr>
        <w:t>(</w:t>
      </w:r>
      <w:proofErr w:type="gramEnd"/>
      <w:r w:rsidR="000E6233">
        <w:rPr>
          <w:rFonts w:ascii="Times New Roman" w:hAnsi="Times New Roman"/>
        </w:rPr>
        <w:t>Рис.6).</w:t>
      </w:r>
    </w:p>
    <w:p w:rsidR="008E6E0C" w:rsidRDefault="008E6E0C" w:rsidP="00C07CE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3032958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66" w:rsidRDefault="00483266" w:rsidP="00483266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Рис. 6</w:t>
      </w:r>
    </w:p>
    <w:p w:rsidR="00483266" w:rsidRDefault="008E6E0C" w:rsidP="00C07CE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карта составлена </w:t>
      </w:r>
      <w:r w:rsidR="00580BF1">
        <w:rPr>
          <w:rFonts w:ascii="Times New Roman" w:hAnsi="Times New Roman"/>
        </w:rPr>
        <w:t>верно,</w:t>
      </w:r>
      <w:r w:rsidR="00C07CE4" w:rsidRPr="00984619">
        <w:rPr>
          <w:rFonts w:ascii="Times New Roman" w:hAnsi="Times New Roman"/>
        </w:rPr>
        <w:t xml:space="preserve"> </w:t>
      </w:r>
      <w:r w:rsidR="00580BF1">
        <w:rPr>
          <w:rFonts w:ascii="Times New Roman" w:hAnsi="Times New Roman"/>
        </w:rPr>
        <w:t>высветится</w:t>
      </w:r>
      <w:r w:rsidR="00C07CE4" w:rsidRPr="00984619">
        <w:rPr>
          <w:rFonts w:ascii="Times New Roman" w:hAnsi="Times New Roman"/>
        </w:rPr>
        <w:t xml:space="preserve"> </w:t>
      </w:r>
      <w:proofErr w:type="gramStart"/>
      <w:r w:rsidR="00C07CE4" w:rsidRPr="00984619">
        <w:rPr>
          <w:rFonts w:ascii="Times New Roman" w:hAnsi="Times New Roman"/>
        </w:rPr>
        <w:t>надпись</w:t>
      </w:r>
      <w:proofErr w:type="gramEnd"/>
      <w:r w:rsidR="00C07CE4" w:rsidRPr="00984619">
        <w:rPr>
          <w:rFonts w:ascii="Times New Roman" w:hAnsi="Times New Roman"/>
        </w:rPr>
        <w:t xml:space="preserve"> </w:t>
      </w:r>
      <w:r w:rsidR="00C07CE4" w:rsidRPr="00580BF1">
        <w:rPr>
          <w:rFonts w:ascii="Times New Roman" w:hAnsi="Times New Roman"/>
          <w:b/>
        </w:rPr>
        <w:t>«Отправлено на проверку»</w:t>
      </w:r>
      <w:r w:rsidR="00C07CE4" w:rsidRPr="00984619">
        <w:rPr>
          <w:rFonts w:ascii="Times New Roman" w:hAnsi="Times New Roman"/>
        </w:rPr>
        <w:t xml:space="preserve"> на голубом фоне. </w:t>
      </w:r>
    </w:p>
    <w:p w:rsidR="00580BF1" w:rsidRDefault="008E6D7E" w:rsidP="000E6233">
      <w:pPr>
        <w:ind w:firstLine="360"/>
        <w:jc w:val="both"/>
        <w:rPr>
          <w:rFonts w:ascii="Times New Roman" w:hAnsi="Times New Roman"/>
        </w:rPr>
      </w:pPr>
      <w:r w:rsidRPr="00580BF1">
        <w:rPr>
          <w:rFonts w:ascii="Times New Roman" w:hAnsi="Times New Roman"/>
          <w:highlight w:val="yellow"/>
        </w:rPr>
        <w:t xml:space="preserve">После отправки РК проверяйте время от времени </w:t>
      </w:r>
      <w:r w:rsidR="00580BF1">
        <w:rPr>
          <w:rFonts w:ascii="Times New Roman" w:hAnsi="Times New Roman"/>
          <w:highlight w:val="yellow"/>
        </w:rPr>
        <w:t>«С</w:t>
      </w:r>
      <w:r w:rsidRPr="00580BF1">
        <w:rPr>
          <w:rFonts w:ascii="Times New Roman" w:hAnsi="Times New Roman"/>
          <w:highlight w:val="yellow"/>
        </w:rPr>
        <w:t>татус</w:t>
      </w:r>
      <w:r w:rsidR="00580BF1">
        <w:rPr>
          <w:rFonts w:ascii="Times New Roman" w:hAnsi="Times New Roman"/>
          <w:highlight w:val="yellow"/>
        </w:rPr>
        <w:t>»</w:t>
      </w:r>
      <w:r w:rsidRPr="00580BF1"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 xml:space="preserve">  </w:t>
      </w:r>
      <w:r w:rsidR="00483266">
        <w:rPr>
          <w:rFonts w:ascii="Times New Roman" w:hAnsi="Times New Roman"/>
        </w:rPr>
        <w:t>Как только в графе «С</w:t>
      </w:r>
      <w:r w:rsidR="003140F5">
        <w:rPr>
          <w:rFonts w:ascii="Times New Roman" w:hAnsi="Times New Roman"/>
        </w:rPr>
        <w:t>татус» появится слово «</w:t>
      </w:r>
      <w:r w:rsidR="003140F5" w:rsidRPr="00580BF1">
        <w:rPr>
          <w:rFonts w:ascii="Times New Roman" w:hAnsi="Times New Roman"/>
          <w:b/>
        </w:rPr>
        <w:t>Проверена</w:t>
      </w:r>
      <w:r w:rsidR="00483266" w:rsidRPr="00580BF1">
        <w:rPr>
          <w:rFonts w:ascii="Times New Roman" w:hAnsi="Times New Roman"/>
          <w:b/>
        </w:rPr>
        <w:t>»</w:t>
      </w:r>
      <w:r w:rsidR="00580BF1">
        <w:rPr>
          <w:rFonts w:ascii="Times New Roman" w:hAnsi="Times New Roman"/>
        </w:rPr>
        <w:t xml:space="preserve"> на зеленом фоне</w:t>
      </w:r>
      <w:r w:rsidR="00483266">
        <w:rPr>
          <w:rFonts w:ascii="Times New Roman" w:hAnsi="Times New Roman"/>
        </w:rPr>
        <w:t>, значит</w:t>
      </w:r>
      <w:r w:rsidR="000E6233">
        <w:rPr>
          <w:rFonts w:ascii="Times New Roman" w:hAnsi="Times New Roman"/>
        </w:rPr>
        <w:t>,</w:t>
      </w:r>
      <w:r w:rsidR="00483266">
        <w:rPr>
          <w:rFonts w:ascii="Times New Roman" w:hAnsi="Times New Roman"/>
        </w:rPr>
        <w:t xml:space="preserve"> карта прошла успешно регистрацию</w:t>
      </w:r>
      <w:r w:rsidR="00874B4A">
        <w:rPr>
          <w:rFonts w:ascii="Times New Roman" w:hAnsi="Times New Roman"/>
        </w:rPr>
        <w:t>,</w:t>
      </w:r>
      <w:r w:rsidR="00483266">
        <w:rPr>
          <w:rFonts w:ascii="Times New Roman" w:hAnsi="Times New Roman"/>
        </w:rPr>
        <w:t xml:space="preserve"> и </w:t>
      </w:r>
      <w:r w:rsidR="00436627">
        <w:rPr>
          <w:rFonts w:ascii="Times New Roman" w:hAnsi="Times New Roman"/>
        </w:rPr>
        <w:t>ей</w:t>
      </w:r>
      <w:r w:rsidR="000E6233">
        <w:rPr>
          <w:rFonts w:ascii="Times New Roman" w:hAnsi="Times New Roman"/>
        </w:rPr>
        <w:t xml:space="preserve"> </w:t>
      </w:r>
      <w:r w:rsidR="00580BF1">
        <w:rPr>
          <w:rFonts w:ascii="Times New Roman" w:hAnsi="Times New Roman"/>
        </w:rPr>
        <w:t xml:space="preserve">в ЕГИСУ </w:t>
      </w:r>
      <w:r w:rsidR="00483266">
        <w:rPr>
          <w:rFonts w:ascii="Times New Roman" w:hAnsi="Times New Roman"/>
        </w:rPr>
        <w:t>присвоен номер</w:t>
      </w:r>
      <w:r w:rsidR="000E6233">
        <w:rPr>
          <w:rFonts w:ascii="Times New Roman" w:hAnsi="Times New Roman"/>
        </w:rPr>
        <w:t>,</w:t>
      </w:r>
      <w:r w:rsidR="000E6233" w:rsidRPr="00984619">
        <w:rPr>
          <w:rFonts w:ascii="Times New Roman" w:hAnsi="Times New Roman"/>
        </w:rPr>
        <w:t xml:space="preserve"> который будет </w:t>
      </w:r>
      <w:r w:rsidR="00580BF1">
        <w:rPr>
          <w:rFonts w:ascii="Times New Roman" w:hAnsi="Times New Roman"/>
        </w:rPr>
        <w:t>указан в РК</w:t>
      </w:r>
      <w:r w:rsidR="000E6233" w:rsidRPr="00984619">
        <w:rPr>
          <w:rFonts w:ascii="Times New Roman" w:hAnsi="Times New Roman"/>
        </w:rPr>
        <w:t xml:space="preserve"> </w:t>
      </w:r>
      <w:proofErr w:type="spellStart"/>
      <w:r w:rsidR="000E6233" w:rsidRPr="00984619">
        <w:rPr>
          <w:rFonts w:ascii="Times New Roman" w:hAnsi="Times New Roman"/>
        </w:rPr>
        <w:t>в</w:t>
      </w:r>
      <w:proofErr w:type="spellEnd"/>
      <w:r w:rsidR="000E6233" w:rsidRPr="00984619">
        <w:rPr>
          <w:rFonts w:ascii="Times New Roman" w:hAnsi="Times New Roman"/>
        </w:rPr>
        <w:t xml:space="preserve"> графе «Номер государственного учета НИОКТР». </w:t>
      </w:r>
      <w:r w:rsidR="00580BF1">
        <w:rPr>
          <w:rFonts w:ascii="Times New Roman" w:hAnsi="Times New Roman"/>
        </w:rPr>
        <w:t xml:space="preserve">После этого можно распечатать РК, в конце которой будет стоять квадратный штамп </w:t>
      </w:r>
      <w:proofErr w:type="spellStart"/>
      <w:r w:rsidR="00580BF1">
        <w:rPr>
          <w:rFonts w:ascii="Times New Roman" w:hAnsi="Times New Roman"/>
        </w:rPr>
        <w:t>ЦИТИСа</w:t>
      </w:r>
      <w:proofErr w:type="spellEnd"/>
      <w:r w:rsidR="00580BF1">
        <w:rPr>
          <w:rFonts w:ascii="Times New Roman" w:hAnsi="Times New Roman"/>
        </w:rPr>
        <w:t xml:space="preserve"> о регистрации работы. </w:t>
      </w:r>
    </w:p>
    <w:p w:rsidR="000E6233" w:rsidRPr="00984619" w:rsidRDefault="00FE7092" w:rsidP="000E6233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регистрации после отправки РК – 10 дней</w:t>
      </w:r>
      <w:r w:rsidR="00580BF1">
        <w:rPr>
          <w:rFonts w:ascii="Times New Roman" w:hAnsi="Times New Roman"/>
        </w:rPr>
        <w:t>.</w:t>
      </w:r>
    </w:p>
    <w:p w:rsidR="000E6233" w:rsidRPr="00984619" w:rsidRDefault="000E6233" w:rsidP="000E6233">
      <w:pPr>
        <w:ind w:firstLine="360"/>
        <w:rPr>
          <w:rFonts w:ascii="Times New Roman" w:hAnsi="Times New Roman"/>
        </w:rPr>
      </w:pPr>
      <w:r w:rsidRPr="00984619">
        <w:rPr>
          <w:rFonts w:ascii="Times New Roman" w:hAnsi="Times New Roman"/>
        </w:rPr>
        <w:t xml:space="preserve">Бумажный вариант отправлять в </w:t>
      </w:r>
      <w:proofErr w:type="spellStart"/>
      <w:r w:rsidRPr="00984619">
        <w:rPr>
          <w:rFonts w:ascii="Times New Roman" w:hAnsi="Times New Roman"/>
        </w:rPr>
        <w:t>ЦИТиС</w:t>
      </w:r>
      <w:proofErr w:type="spellEnd"/>
      <w:r w:rsidRPr="00984619">
        <w:rPr>
          <w:rFonts w:ascii="Times New Roman" w:hAnsi="Times New Roman"/>
        </w:rPr>
        <w:t xml:space="preserve"> не надо.</w:t>
      </w:r>
    </w:p>
    <w:sectPr w:rsidR="000E6233" w:rsidRPr="00984619" w:rsidSect="00303E2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C1" w:rsidRDefault="00D02EC1" w:rsidP="009D4385">
      <w:pPr>
        <w:spacing w:after="0" w:line="240" w:lineRule="auto"/>
      </w:pPr>
      <w:r>
        <w:separator/>
      </w:r>
    </w:p>
  </w:endnote>
  <w:endnote w:type="continuationSeparator" w:id="0">
    <w:p w:rsidR="00D02EC1" w:rsidRDefault="00D02EC1" w:rsidP="009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2377"/>
      <w:docPartObj>
        <w:docPartGallery w:val="Page Numbers (Bottom of Page)"/>
        <w:docPartUnique/>
      </w:docPartObj>
    </w:sdtPr>
    <w:sdtEndPr/>
    <w:sdtContent>
      <w:p w:rsidR="009D4385" w:rsidRDefault="009A1830">
        <w:pPr>
          <w:pStyle w:val="af7"/>
          <w:jc w:val="right"/>
        </w:pPr>
        <w:r>
          <w:fldChar w:fldCharType="begin"/>
        </w:r>
        <w:r w:rsidR="009D4385">
          <w:instrText>PAGE   \* MERGEFORMAT</w:instrText>
        </w:r>
        <w:r>
          <w:fldChar w:fldCharType="separate"/>
        </w:r>
        <w:r w:rsidR="00CB445B">
          <w:rPr>
            <w:noProof/>
          </w:rPr>
          <w:t>2</w:t>
        </w:r>
        <w:r>
          <w:fldChar w:fldCharType="end"/>
        </w:r>
      </w:p>
    </w:sdtContent>
  </w:sdt>
  <w:p w:rsidR="009D4385" w:rsidRDefault="009D438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C1" w:rsidRDefault="00D02EC1" w:rsidP="009D4385">
      <w:pPr>
        <w:spacing w:after="0" w:line="240" w:lineRule="auto"/>
      </w:pPr>
      <w:r>
        <w:separator/>
      </w:r>
    </w:p>
  </w:footnote>
  <w:footnote w:type="continuationSeparator" w:id="0">
    <w:p w:rsidR="00D02EC1" w:rsidRDefault="00D02EC1" w:rsidP="009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5CD"/>
    <w:multiLevelType w:val="multilevel"/>
    <w:tmpl w:val="07A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054D9"/>
    <w:multiLevelType w:val="multilevel"/>
    <w:tmpl w:val="87F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33CEA"/>
    <w:multiLevelType w:val="multilevel"/>
    <w:tmpl w:val="185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42022"/>
    <w:multiLevelType w:val="multilevel"/>
    <w:tmpl w:val="CFEE9DA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132B2"/>
    <w:multiLevelType w:val="multilevel"/>
    <w:tmpl w:val="AE661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334EA6"/>
    <w:multiLevelType w:val="multilevel"/>
    <w:tmpl w:val="AE661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E05EA6"/>
    <w:multiLevelType w:val="multilevel"/>
    <w:tmpl w:val="AE661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6A"/>
    <w:rsid w:val="0008390D"/>
    <w:rsid w:val="000C394C"/>
    <w:rsid w:val="000E6233"/>
    <w:rsid w:val="001045A1"/>
    <w:rsid w:val="00154747"/>
    <w:rsid w:val="00156843"/>
    <w:rsid w:val="00192866"/>
    <w:rsid w:val="001C777D"/>
    <w:rsid w:val="001E4897"/>
    <w:rsid w:val="001F7E46"/>
    <w:rsid w:val="002604D9"/>
    <w:rsid w:val="002E76E8"/>
    <w:rsid w:val="00303E21"/>
    <w:rsid w:val="003140F5"/>
    <w:rsid w:val="00327F21"/>
    <w:rsid w:val="0037292C"/>
    <w:rsid w:val="00385871"/>
    <w:rsid w:val="003B0F2F"/>
    <w:rsid w:val="003B41C3"/>
    <w:rsid w:val="00424AA0"/>
    <w:rsid w:val="00436627"/>
    <w:rsid w:val="00483266"/>
    <w:rsid w:val="004C70F8"/>
    <w:rsid w:val="004D64D1"/>
    <w:rsid w:val="004E4173"/>
    <w:rsid w:val="0055194A"/>
    <w:rsid w:val="0057429F"/>
    <w:rsid w:val="00580BF1"/>
    <w:rsid w:val="005A1703"/>
    <w:rsid w:val="005C6E0F"/>
    <w:rsid w:val="006071B3"/>
    <w:rsid w:val="00616B63"/>
    <w:rsid w:val="0062788C"/>
    <w:rsid w:val="00631E7F"/>
    <w:rsid w:val="0064276A"/>
    <w:rsid w:val="00647F39"/>
    <w:rsid w:val="00654AD9"/>
    <w:rsid w:val="006D67B5"/>
    <w:rsid w:val="00707C56"/>
    <w:rsid w:val="00721ECC"/>
    <w:rsid w:val="00730681"/>
    <w:rsid w:val="0076557B"/>
    <w:rsid w:val="00797133"/>
    <w:rsid w:val="007B7D7F"/>
    <w:rsid w:val="008316DB"/>
    <w:rsid w:val="00874B4A"/>
    <w:rsid w:val="00887BC5"/>
    <w:rsid w:val="00892118"/>
    <w:rsid w:val="008E6D7E"/>
    <w:rsid w:val="008E6E0C"/>
    <w:rsid w:val="0097734F"/>
    <w:rsid w:val="00984619"/>
    <w:rsid w:val="00997DB9"/>
    <w:rsid w:val="009A1830"/>
    <w:rsid w:val="009A6CD8"/>
    <w:rsid w:val="009D4385"/>
    <w:rsid w:val="00A0324F"/>
    <w:rsid w:val="00A63FFA"/>
    <w:rsid w:val="00AC12C1"/>
    <w:rsid w:val="00B23E86"/>
    <w:rsid w:val="00B276BE"/>
    <w:rsid w:val="00B7528D"/>
    <w:rsid w:val="00B868CC"/>
    <w:rsid w:val="00B95949"/>
    <w:rsid w:val="00B96AF2"/>
    <w:rsid w:val="00BC767D"/>
    <w:rsid w:val="00BE7DBB"/>
    <w:rsid w:val="00C07CE4"/>
    <w:rsid w:val="00C62ECC"/>
    <w:rsid w:val="00C63102"/>
    <w:rsid w:val="00CB1A31"/>
    <w:rsid w:val="00CB445B"/>
    <w:rsid w:val="00CB5831"/>
    <w:rsid w:val="00CB5B4B"/>
    <w:rsid w:val="00D0033F"/>
    <w:rsid w:val="00D02C64"/>
    <w:rsid w:val="00D02EC1"/>
    <w:rsid w:val="00D45FA0"/>
    <w:rsid w:val="00D6075F"/>
    <w:rsid w:val="00D76F4F"/>
    <w:rsid w:val="00D77809"/>
    <w:rsid w:val="00DD32E0"/>
    <w:rsid w:val="00E51DBB"/>
    <w:rsid w:val="00E758E4"/>
    <w:rsid w:val="00E80E76"/>
    <w:rsid w:val="00F20AD0"/>
    <w:rsid w:val="00F61309"/>
    <w:rsid w:val="00F7168A"/>
    <w:rsid w:val="00F73E35"/>
    <w:rsid w:val="00FD7A57"/>
    <w:rsid w:val="00FE7092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81A02-8EE4-4844-A1E6-537D1D06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B1A31"/>
    <w:pPr>
      <w:keepNext/>
      <w:spacing w:before="240" w:after="60" w:line="240" w:lineRule="auto"/>
      <w:jc w:val="both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2">
    <w:name w:val="heading 2"/>
    <w:aliases w:val="heading 2"/>
    <w:basedOn w:val="a"/>
    <w:next w:val="a"/>
    <w:link w:val="20"/>
    <w:uiPriority w:val="9"/>
    <w:qFormat/>
    <w:rsid w:val="00CB1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B1A3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CB1A3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CB1A31"/>
    <w:pPr>
      <w:keepNext/>
      <w:keepLines/>
      <w:spacing w:before="200" w:after="0"/>
      <w:outlineLvl w:val="4"/>
    </w:pPr>
    <w:rPr>
      <w:rFonts w:ascii="Cambria" w:hAnsi="Cambria"/>
      <w:color w:val="243F6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CB1A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CB1A3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CB1A3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CB1A3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1A31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eading 2 Знак"/>
    <w:link w:val="2"/>
    <w:uiPriority w:val="9"/>
    <w:rsid w:val="00CB1A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B1A31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rsid w:val="00CB1A31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CB1A31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CB1A31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CB1A31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CB1A31"/>
    <w:rPr>
      <w:rFonts w:ascii="Cambria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CB1A31"/>
    <w:rPr>
      <w:rFonts w:ascii="Cambria" w:hAnsi="Cambria"/>
      <w:i/>
      <w:iCs/>
      <w:color w:val="404040"/>
      <w:lang w:val="en-US" w:eastAsia="en-US" w:bidi="en-US"/>
    </w:rPr>
  </w:style>
  <w:style w:type="paragraph" w:styleId="a3">
    <w:name w:val="caption"/>
    <w:basedOn w:val="a"/>
    <w:uiPriority w:val="35"/>
    <w:qFormat/>
    <w:rsid w:val="00CB1A31"/>
    <w:pPr>
      <w:tabs>
        <w:tab w:val="left" w:pos="1843"/>
      </w:tabs>
      <w:spacing w:after="0" w:line="360" w:lineRule="auto"/>
      <w:ind w:right="-1" w:firstLine="425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Title"/>
    <w:basedOn w:val="a"/>
    <w:next w:val="a"/>
    <w:link w:val="a5"/>
    <w:uiPriority w:val="10"/>
    <w:qFormat/>
    <w:rsid w:val="00CB1A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B1A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B1A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CB1A31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styleId="a8">
    <w:name w:val="Strong"/>
    <w:uiPriority w:val="22"/>
    <w:qFormat/>
    <w:rsid w:val="00CB1A31"/>
    <w:rPr>
      <w:b/>
      <w:bCs/>
    </w:rPr>
  </w:style>
  <w:style w:type="character" w:styleId="a9">
    <w:name w:val="Emphasis"/>
    <w:uiPriority w:val="20"/>
    <w:qFormat/>
    <w:rsid w:val="00CB1A31"/>
    <w:rPr>
      <w:i/>
      <w:iCs/>
    </w:rPr>
  </w:style>
  <w:style w:type="paragraph" w:styleId="aa">
    <w:name w:val="No Spacing"/>
    <w:uiPriority w:val="1"/>
    <w:qFormat/>
    <w:rsid w:val="00CB1A31"/>
    <w:rPr>
      <w:lang w:val="en-US" w:eastAsia="en-US" w:bidi="en-US"/>
    </w:rPr>
  </w:style>
  <w:style w:type="paragraph" w:styleId="ab">
    <w:name w:val="List Paragraph"/>
    <w:basedOn w:val="a"/>
    <w:uiPriority w:val="34"/>
    <w:qFormat/>
    <w:rsid w:val="00CB1A31"/>
    <w:pPr>
      <w:ind w:left="720"/>
      <w:contextualSpacing/>
    </w:pPr>
    <w:rPr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B1A31"/>
    <w:rPr>
      <w:i/>
      <w:iCs/>
      <w:color w:val="000000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CB1A31"/>
    <w:rPr>
      <w:i/>
      <w:iCs/>
      <w:color w:val="000000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B1A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d">
    <w:name w:val="Выделенная цитата Знак"/>
    <w:link w:val="ac"/>
    <w:uiPriority w:val="30"/>
    <w:rsid w:val="00CB1A31"/>
    <w:rPr>
      <w:b/>
      <w:bCs/>
      <w:i/>
      <w:iCs/>
      <w:color w:val="4F81BD"/>
      <w:sz w:val="22"/>
      <w:szCs w:val="22"/>
      <w:lang w:val="en-US" w:eastAsia="en-US" w:bidi="en-US"/>
    </w:rPr>
  </w:style>
  <w:style w:type="character" w:styleId="ae">
    <w:name w:val="Subtle Emphasis"/>
    <w:uiPriority w:val="19"/>
    <w:qFormat/>
    <w:rsid w:val="00CB1A31"/>
    <w:rPr>
      <w:i/>
      <w:iCs/>
      <w:color w:val="808080"/>
    </w:rPr>
  </w:style>
  <w:style w:type="character" w:styleId="af">
    <w:name w:val="Intense Emphasis"/>
    <w:uiPriority w:val="21"/>
    <w:qFormat/>
    <w:rsid w:val="00CB1A3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B1A3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B1A3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B1A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CB1A3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642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9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D4385"/>
  </w:style>
  <w:style w:type="paragraph" w:styleId="af7">
    <w:name w:val="footer"/>
    <w:basedOn w:val="a"/>
    <w:link w:val="af8"/>
    <w:uiPriority w:val="99"/>
    <w:unhideWhenUsed/>
    <w:rsid w:val="009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D4385"/>
  </w:style>
  <w:style w:type="paragraph" w:styleId="af9">
    <w:name w:val="Balloon Text"/>
    <w:basedOn w:val="a"/>
    <w:link w:val="afa"/>
    <w:uiPriority w:val="99"/>
    <w:semiHidden/>
    <w:unhideWhenUsed/>
    <w:rsid w:val="00B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WTVTAWKYXXPH-699183751-403</_dlc_DocId>
    <_dlc_DocIdUrl xmlns="3463b8de-3134-4ba9-91f1-5f74fc4a9127">
      <Url>http://intranet.geokhi.ru/_layouts/15/DocIdRedir.aspx?ID=WTVTAWKYXXPH-699183751-403</Url>
      <Description>WTVTAWKYXXPH-699183751-403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BB2EB9-187C-45E2-9D26-38C38B711C28}"/>
</file>

<file path=customXml/itemProps2.xml><?xml version="1.0" encoding="utf-8"?>
<ds:datastoreItem xmlns:ds="http://schemas.openxmlformats.org/officeDocument/2006/customXml" ds:itemID="{8504EC9B-9D2B-4181-B751-DC48709EB75F}"/>
</file>

<file path=customXml/itemProps3.xml><?xml version="1.0" encoding="utf-8"?>
<ds:datastoreItem xmlns:ds="http://schemas.openxmlformats.org/officeDocument/2006/customXml" ds:itemID="{434CBD6C-FCD2-4D4B-84E1-8438A9243C7C}"/>
</file>

<file path=customXml/itemProps4.xml><?xml version="1.0" encoding="utf-8"?>
<ds:datastoreItem xmlns:ds="http://schemas.openxmlformats.org/officeDocument/2006/customXml" ds:itemID="{F995D4D0-2778-41C0-A54F-1FDB4D102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ГЕОХИ РАН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регистрации тем НИР и НИОКР в ЕГИСУ ЦИТИСа</dc:title>
  <dc:creator>mikhailova</dc:creator>
  <cp:lastModifiedBy>Коробова Елена Михайловна</cp:lastModifiedBy>
  <cp:revision>6</cp:revision>
  <cp:lastPrinted>2018-07-04T12:21:00Z</cp:lastPrinted>
  <dcterms:created xsi:type="dcterms:W3CDTF">2018-07-09T15:36:00Z</dcterms:created>
  <dcterms:modified xsi:type="dcterms:W3CDTF">2018-07-09T16:18:00Z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baa39cbf-eae0-42b5-bb8c-b7f89f35702e</vt:lpwstr>
  </property>
</Properties>
</file>